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9E4797">
      <w:pPr>
        <w:tabs>
          <w:tab w:val="left" w:pos="7920"/>
          <w:tab w:val="left" w:pos="8010"/>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3AC86F59"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59A8CE67" w:rsidR="00B04866" w:rsidRPr="00B04866" w:rsidRDefault="00036EEF"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4519156F"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04E9D9A9" w:rsidR="001C6973" w:rsidRPr="001C6973" w:rsidRDefault="008B7C86"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КСИ-138/2020 г.</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5DC510FD" w:rsidR="001C6973" w:rsidRPr="001C6973" w:rsidRDefault="00036EEF"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33378F">
              <w:rPr>
                <w:rFonts w:ascii="Times New Roman" w:hAnsi="Times New Roman"/>
              </w:rPr>
              <w:t>20200603-05242-0006</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58CAB4CA" w:rsidR="001C6973" w:rsidRPr="001C6973" w:rsidRDefault="00036EEF"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036EEF">
              <w:rPr>
                <w:rFonts w:ascii="Times New Roman" w:hAnsi="Times New Roman"/>
                <w:b/>
                <w:szCs w:val="24"/>
                <w:lang w:eastAsia="bg-BG"/>
              </w:rPr>
              <w:t>Ей И Ес-3С Марица Изток I ЕООД</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bCs/>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публичен (чл. 5, ал. 2, т. 1-17 и ал. 3 ЗОП)</w:t>
            </w:r>
            <w:r w:rsidRPr="001C6973">
              <w:rPr>
                <w:rFonts w:ascii="Times New Roman" w:hAnsi="Times New Roman"/>
                <w:bCs/>
                <w:szCs w:val="24"/>
                <w:lang w:eastAsia="bg-BG"/>
              </w:rPr>
              <w:t xml:space="preserve"> </w:t>
            </w:r>
          </w:p>
          <w:p w14:paraId="7FB85A0F" w14:textId="2EC5D8CC" w:rsidR="001C6973" w:rsidRPr="001C6973" w:rsidRDefault="00036EEF" w:rsidP="001C6973">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445C45BA" w:rsidR="001C6973" w:rsidRPr="001C6973" w:rsidRDefault="00BB1846"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78964D28" w:rsidR="001C6973" w:rsidRPr="001C6973" w:rsidRDefault="00036EEF"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3E05E7E4" w:rsidR="001C6973" w:rsidRPr="007A5FC8" w:rsidRDefault="007A5FC8" w:rsidP="008B7C86">
            <w:pPr>
              <w:tabs>
                <w:tab w:val="left" w:pos="5983"/>
                <w:tab w:val="left" w:pos="7123"/>
                <w:tab w:val="right" w:pos="9360"/>
              </w:tabs>
              <w:spacing w:before="60" w:after="60" w:line="240" w:lineRule="auto"/>
              <w:ind w:left="45" w:firstLine="0"/>
              <w:rPr>
                <w:rFonts w:ascii="Times New Roman" w:hAnsi="Times New Roman"/>
                <w:szCs w:val="24"/>
                <w:lang w:eastAsia="bg-BG"/>
              </w:rPr>
            </w:pPr>
            <w:r>
              <w:rPr>
                <w:rFonts w:ascii="Times New Roman" w:hAnsi="Times New Roman"/>
              </w:rPr>
              <w:t>„</w:t>
            </w:r>
            <w:r w:rsidR="00036EEF" w:rsidRPr="00824F30">
              <w:rPr>
                <w:rFonts w:ascii="Times New Roman" w:hAnsi="Times New Roman"/>
              </w:rPr>
              <w:t>Доставка на стоманени топки за барабанно-топкови мелници</w:t>
            </w:r>
            <w:r>
              <w:rPr>
                <w:rFonts w:ascii="Times New Roman" w:hAnsi="Times New Roman"/>
              </w:rPr>
              <w:t>“</w:t>
            </w:r>
          </w:p>
        </w:tc>
      </w:tr>
      <w:tr w:rsidR="00D94DB1" w:rsidRPr="001C6973" w14:paraId="3847926E" w14:textId="77777777" w:rsidTr="00036EEF">
        <w:trPr>
          <w:trHeight w:val="75"/>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DA7582F" w:rsidR="001C6973" w:rsidRPr="001C6973" w:rsidRDefault="001C6973" w:rsidP="00545BC6">
            <w:pPr>
              <w:tabs>
                <w:tab w:val="left" w:pos="583"/>
                <w:tab w:val="left" w:pos="3091"/>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00545BC6">
              <w:rPr>
                <w:rFonts w:ascii="Times New Roman" w:hAnsi="Times New Roman"/>
                <w:szCs w:val="24"/>
                <w:lang w:eastAsia="bg-BG"/>
              </w:rPr>
              <w:tab/>
            </w:r>
            <w:r w:rsidRPr="001C6973">
              <w:rPr>
                <w:rFonts w:ascii="Times New Roman" w:hAnsi="Times New Roman"/>
                <w:szCs w:val="24"/>
                <w:lang w:eastAsia="bg-BG"/>
              </w:rPr>
              <w:t xml:space="preserve">Брой: </w:t>
            </w:r>
          </w:p>
          <w:p w14:paraId="1495220A" w14:textId="7F687EF0" w:rsidR="001C6973" w:rsidRPr="001C6973" w:rsidRDefault="00077E01"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3E01EA7A" w:rsidR="001C6973" w:rsidRPr="001E0655" w:rsidRDefault="00036EEF"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E0655">
              <w:rPr>
                <w:rFonts w:ascii="Times New Roman" w:hAnsi="Times New Roman"/>
                <w:szCs w:val="24"/>
                <w:lang w:val="en-US" w:eastAsia="bg-BG"/>
              </w:rPr>
              <w:t xml:space="preserve">28. </w:t>
            </w:r>
            <w:r w:rsidRPr="001E0655">
              <w:rPr>
                <w:rFonts w:ascii="Times New Roman" w:hAnsi="Times New Roman"/>
                <w:szCs w:val="24"/>
                <w:lang w:eastAsia="bg-BG"/>
              </w:rPr>
              <w:t>Енергетика</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53A2C353" w:rsidR="001C6973" w:rsidRPr="00BB1846" w:rsidRDefault="00BB1846"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val="en-US" w:eastAsia="bg-BG"/>
              </w:rPr>
              <w:t xml:space="preserve">72 </w:t>
            </w:r>
            <w:r>
              <w:rPr>
                <w:rFonts w:ascii="Times New Roman" w:hAnsi="Times New Roman"/>
                <w:szCs w:val="24"/>
                <w:lang w:eastAsia="bg-BG"/>
              </w:rPr>
              <w:t>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2E1D0D33" w:rsidR="001C6973" w:rsidRPr="001C6973" w:rsidRDefault="001E0655"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1E0655">
              <w:rPr>
                <w:rFonts w:ascii="Times New Roman" w:hAnsi="Times New Roman"/>
                <w:szCs w:val="24"/>
                <w:lang w:eastAsia="bg-BG"/>
              </w:rPr>
              <w:t>1</w:t>
            </w:r>
            <w:r>
              <w:rPr>
                <w:rFonts w:ascii="Times New Roman" w:hAnsi="Times New Roman"/>
                <w:szCs w:val="24"/>
                <w:lang w:eastAsia="bg-BG"/>
              </w:rPr>
              <w:t> </w:t>
            </w:r>
            <w:r w:rsidRPr="001E0655">
              <w:rPr>
                <w:rFonts w:ascii="Times New Roman" w:hAnsi="Times New Roman"/>
                <w:szCs w:val="24"/>
                <w:lang w:eastAsia="bg-BG"/>
              </w:rPr>
              <w:t>300</w:t>
            </w:r>
            <w:r>
              <w:rPr>
                <w:rFonts w:ascii="Times New Roman" w:hAnsi="Times New Roman"/>
                <w:szCs w:val="24"/>
                <w:lang w:eastAsia="bg-BG"/>
              </w:rPr>
              <w:t> </w:t>
            </w:r>
            <w:r w:rsidRPr="001E0655">
              <w:rPr>
                <w:rFonts w:ascii="Times New Roman" w:hAnsi="Times New Roman"/>
                <w:szCs w:val="24"/>
                <w:lang w:eastAsia="bg-BG"/>
              </w:rPr>
              <w:t>320</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4E0A3F53" w:rsidR="001C6973" w:rsidRPr="001C6973" w:rsidRDefault="00EB270F"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4A4911">
              <w:rPr>
                <w:rFonts w:ascii="Times New Roman" w:hAnsi="Times New Roman"/>
                <w:szCs w:val="24"/>
                <w:lang w:val="en-US" w:eastAsia="bg-BG"/>
              </w:rPr>
              <w:t xml:space="preserve">    </w:t>
            </w:r>
            <w:r w:rsidR="001C6973" w:rsidRPr="001C6973">
              <w:rPr>
                <w:rFonts w:ascii="Times New Roman" w:hAnsi="Times New Roman"/>
                <w:szCs w:val="24"/>
                <w:lang w:eastAsia="bg-BG"/>
              </w:rPr>
              <w:t>Друго</w:t>
            </w:r>
            <w:r w:rsidR="001C6973"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5BC2D9CA" w:rsidR="001C6973" w:rsidRPr="001C6973" w:rsidRDefault="001E0655"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238F9F4D" w:rsidR="009D6A4B" w:rsidRPr="00B13D8B" w:rsidRDefault="009D6A4B" w:rsidP="00A71C5A">
            <w:pPr>
              <w:pStyle w:val="ListParagraph"/>
              <w:tabs>
                <w:tab w:val="left" w:pos="930"/>
              </w:tabs>
              <w:spacing w:before="60" w:after="60"/>
              <w:ind w:left="660"/>
              <w:jc w:val="both"/>
              <w:rPr>
                <w:sz w:val="26"/>
                <w:szCs w:val="26"/>
              </w:rPr>
            </w:pPr>
            <w:r>
              <w:rPr>
                <w:sz w:val="26"/>
                <w:szCs w:val="26"/>
              </w:rPr>
              <w:t>Процедурата е за сключване на рамков</w:t>
            </w:r>
            <w:r w:rsidR="00EB270F">
              <w:rPr>
                <w:sz w:val="26"/>
                <w:szCs w:val="26"/>
              </w:rPr>
              <w:t>о</w:t>
            </w:r>
            <w:r>
              <w:rPr>
                <w:sz w:val="26"/>
                <w:szCs w:val="26"/>
              </w:rPr>
              <w:t xml:space="preserve"> </w:t>
            </w:r>
            <w:r w:rsidR="00883D5D">
              <w:rPr>
                <w:sz w:val="26"/>
                <w:szCs w:val="26"/>
              </w:rPr>
              <w:t>споразумени</w:t>
            </w:r>
            <w:r w:rsidR="00EB270F">
              <w:rPr>
                <w:sz w:val="26"/>
                <w:szCs w:val="26"/>
              </w:rPr>
              <w:t>е</w:t>
            </w:r>
            <w:r w:rsidR="00883D5D">
              <w:rPr>
                <w:sz w:val="26"/>
                <w:szCs w:val="26"/>
              </w:rPr>
              <w:t xml:space="preserve"> с </w:t>
            </w:r>
            <w:r>
              <w:rPr>
                <w:sz w:val="26"/>
                <w:szCs w:val="26"/>
              </w:rPr>
              <w:t>т</w:t>
            </w:r>
            <w:r w:rsidR="00883D5D">
              <w:rPr>
                <w:sz w:val="26"/>
                <w:szCs w:val="26"/>
              </w:rPr>
              <w:t>р</w:t>
            </w:r>
            <w:r>
              <w:rPr>
                <w:sz w:val="26"/>
                <w:szCs w:val="26"/>
              </w:rPr>
              <w:t>има участници.</w:t>
            </w:r>
          </w:p>
        </w:tc>
      </w:tr>
    </w:tbl>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решение за откриване на процедурата;</w:t>
            </w:r>
          </w:p>
          <w:p w14:paraId="77F6FAF0"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обявление, с което се оповестява откриването на процедурата;</w:t>
            </w:r>
          </w:p>
          <w:p w14:paraId="07A0EF40" w14:textId="6ACBD1BB" w:rsidR="00B04866" w:rsidRPr="00764FCD" w:rsidRDefault="00565606" w:rsidP="00764FCD">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те</w:t>
            </w:r>
            <w:r w:rsidR="00764FCD">
              <w:rPr>
                <w:rFonts w:ascii="Times New Roman" w:hAnsi="Times New Roman"/>
                <w:szCs w:val="24"/>
                <w:lang w:eastAsia="bg-BG"/>
              </w:rPr>
              <w:t>хническа спецификация</w:t>
            </w:r>
            <w:r w:rsidRPr="00764FCD">
              <w:rPr>
                <w:rFonts w:ascii="Times New Roman" w:hAnsi="Times New Roman"/>
                <w:szCs w:val="24"/>
                <w:lang w:eastAsia="bg-BG"/>
              </w:rPr>
              <w:t>.</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79829A1D" w:rsidR="00B04866" w:rsidRPr="00B04866" w:rsidRDefault="00B13D8B"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4A4911">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74D07741" w:rsidR="00B04866" w:rsidRPr="00B04866" w:rsidRDefault="00B13D8B"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4A4911">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562C704" w:rsidR="00C46834" w:rsidRPr="00B04866" w:rsidRDefault="00C46834" w:rsidP="00C46834">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 xml:space="preserve">Проверката на проектите на техническата спецификация и методиката за оценка </w:t>
            </w:r>
            <w:r w:rsidRPr="00B04866">
              <w:rPr>
                <w:rFonts w:ascii="Times New Roman" w:hAnsi="Times New Roman"/>
                <w:i/>
                <w:szCs w:val="24"/>
                <w:lang w:eastAsia="bg-BG"/>
              </w:rPr>
              <w:t>(когато е приложимо)</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2E423303" w:rsidR="00C46834" w:rsidRPr="00B04866" w:rsidRDefault="00C46834" w:rsidP="00B13D8B">
            <w:pPr>
              <w:tabs>
                <w:tab w:val="left" w:pos="583"/>
                <w:tab w:val="right" w:pos="9360"/>
              </w:tabs>
              <w:spacing w:before="60" w:after="60" w:line="240" w:lineRule="auto"/>
              <w:ind w:firstLine="0"/>
              <w:jc w:val="left"/>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 xml:space="preserve"> Да      </w:t>
            </w:r>
            <w:r w:rsidR="00B13D8B">
              <w:rPr>
                <w:rFonts w:ascii="Times New Roman" w:hAnsi="Times New Roman"/>
                <w:szCs w:val="24"/>
                <w:lang w:eastAsia="bg-BG"/>
              </w:rPr>
              <w:fldChar w:fldCharType="begin">
                <w:ffData>
                  <w:name w:val=""/>
                  <w:enabled/>
                  <w:calcOnExit w:val="0"/>
                  <w:checkBox>
                    <w:sizeAuto/>
                    <w:default w:val="1"/>
                  </w:checkBox>
                </w:ffData>
              </w:fldChar>
            </w:r>
            <w:r w:rsidR="00B13D8B">
              <w:rPr>
                <w:rFonts w:ascii="Times New Roman" w:hAnsi="Times New Roman"/>
                <w:szCs w:val="24"/>
                <w:lang w:eastAsia="bg-BG"/>
              </w:rPr>
              <w:instrText xml:space="preserve"> FORMCHECKBOX </w:instrText>
            </w:r>
            <w:r w:rsidR="00D344DF">
              <w:rPr>
                <w:rFonts w:ascii="Times New Roman" w:hAnsi="Times New Roman"/>
                <w:szCs w:val="24"/>
                <w:lang w:eastAsia="bg-BG"/>
              </w:rPr>
            </w:r>
            <w:r w:rsidR="00D344DF">
              <w:rPr>
                <w:rFonts w:ascii="Times New Roman" w:hAnsi="Times New Roman"/>
                <w:szCs w:val="24"/>
                <w:lang w:eastAsia="bg-BG"/>
              </w:rPr>
              <w:fldChar w:fldCharType="separate"/>
            </w:r>
            <w:r w:rsidR="00B13D8B">
              <w:rPr>
                <w:rFonts w:ascii="Times New Roman" w:hAnsi="Times New Roman"/>
                <w:szCs w:val="24"/>
                <w:lang w:eastAsia="bg-BG"/>
              </w:rPr>
              <w:fldChar w:fldCharType="end"/>
            </w:r>
            <w:r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57DF15E0" w:rsidR="00C46834" w:rsidRPr="00193C7A" w:rsidRDefault="00B13D8B" w:rsidP="00387390">
            <w:pPr>
              <w:spacing w:after="60" w:line="240" w:lineRule="auto"/>
              <w:ind w:firstLine="660"/>
              <w:rPr>
                <w:rFonts w:ascii="Times New Roman" w:hAnsi="Times New Roman"/>
                <w:sz w:val="18"/>
                <w:szCs w:val="18"/>
                <w:lang w:eastAsia="bg-BG"/>
              </w:rPr>
            </w:pPr>
            <w:r w:rsidRPr="00B13D8B">
              <w:rPr>
                <w:rFonts w:ascii="Times New Roman" w:hAnsi="Times New Roman"/>
                <w:sz w:val="26"/>
                <w:szCs w:val="26"/>
                <w:lang w:eastAsia="bg-BG"/>
              </w:rPr>
              <w:t xml:space="preserve">В списъка по чл. 232а, ал. 2 ЗОП, в областта, определена от възложителя като съответстваща на предмета на поръчката - „28. Енергетика”, има </w:t>
            </w:r>
            <w:r w:rsidR="00387390">
              <w:rPr>
                <w:rFonts w:ascii="Times New Roman" w:hAnsi="Times New Roman"/>
                <w:sz w:val="26"/>
                <w:szCs w:val="26"/>
                <w:lang w:eastAsia="bg-BG"/>
              </w:rPr>
              <w:t>включен</w:t>
            </w:r>
            <w:r w:rsidR="00653F6E">
              <w:rPr>
                <w:rFonts w:ascii="Times New Roman" w:hAnsi="Times New Roman"/>
                <w:sz w:val="26"/>
                <w:szCs w:val="26"/>
                <w:lang w:eastAsia="bg-BG"/>
              </w:rPr>
              <w:t xml:space="preserve"> </w:t>
            </w:r>
            <w:r w:rsidRPr="00B13D8B">
              <w:rPr>
                <w:rFonts w:ascii="Times New Roman" w:hAnsi="Times New Roman"/>
                <w:sz w:val="26"/>
                <w:szCs w:val="26"/>
                <w:lang w:eastAsia="bg-BG"/>
              </w:rPr>
              <w:t>един външен експерт. На 26.05.2020 г. с електронно писмо външният експерт е информирал АОП, че е в невъзможност да извършва проверки до 14.06.2020 г.  поради наличие на обстоятелства от обективен характер. В тази връзка не е проведен жребий за определяне на външен експерт, а проверката на проекта на техническа спецификация е извършена от експерти на АОП и обхваща съответствието на документа с изискванията на ЗОП.</w:t>
            </w:r>
          </w:p>
        </w:tc>
      </w:tr>
    </w:tbl>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2CA75F5F"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p>
    <w:p w14:paraId="2C028BDD" w14:textId="7A2C26D8" w:rsidR="00193C7A" w:rsidRPr="00610101" w:rsidRDefault="00B85DDC"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t>Проект на р</w:t>
      </w:r>
      <w:r w:rsidR="00193C7A" w:rsidRPr="00610101">
        <w:rPr>
          <w:rFonts w:ascii="Times New Roman" w:hAnsi="Times New Roman"/>
          <w:b/>
          <w:bCs/>
          <w:szCs w:val="24"/>
        </w:rPr>
        <w:t>ешение за откриване на процедурата</w:t>
      </w:r>
    </w:p>
    <w:p w14:paraId="78BC7AA5" w14:textId="77777777"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4EAA094B" w14:textId="77777777" w:rsidTr="00010F75">
        <w:trPr>
          <w:trHeight w:val="654"/>
        </w:trPr>
        <w:tc>
          <w:tcPr>
            <w:tcW w:w="9214" w:type="dxa"/>
            <w:vAlign w:val="center"/>
          </w:tcPr>
          <w:p w14:paraId="7D30CD77"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6EBE63AA" w14:textId="3EB81AE6" w:rsidR="00C37D5B" w:rsidRPr="00FF48ED" w:rsidRDefault="00C37D5B" w:rsidP="00FF48ED">
            <w:pPr>
              <w:pStyle w:val="ListParagraph"/>
              <w:numPr>
                <w:ilvl w:val="0"/>
                <w:numId w:val="27"/>
              </w:numPr>
              <w:tabs>
                <w:tab w:val="left" w:pos="795"/>
              </w:tabs>
              <w:spacing w:before="60" w:after="60"/>
              <w:ind w:left="0" w:firstLine="570"/>
              <w:jc w:val="both"/>
              <w:rPr>
                <w:bCs/>
                <w:sz w:val="26"/>
                <w:szCs w:val="26"/>
              </w:rPr>
            </w:pPr>
            <w:r>
              <w:rPr>
                <w:bCs/>
                <w:sz w:val="26"/>
                <w:szCs w:val="26"/>
              </w:rPr>
              <w:t xml:space="preserve"> </w:t>
            </w:r>
            <w:r w:rsidRPr="0067171C">
              <w:rPr>
                <w:bCs/>
                <w:sz w:val="26"/>
                <w:szCs w:val="26"/>
              </w:rPr>
              <w:t xml:space="preserve">Обръщаме внимание, че при откриване на процедурата следва да бъде съобразен чл. 39а, ал. 1 ЗОП, съгласно който </w:t>
            </w:r>
            <w:r w:rsidRPr="00A71C5A">
              <w:rPr>
                <w:bCs/>
                <w:sz w:val="26"/>
                <w:szCs w:val="26"/>
              </w:rPr>
              <w:t>възлагането на обществени поръчки се осъществява с електронни средства чрез използване на централизирана</w:t>
            </w:r>
            <w:r w:rsidRPr="0067171C">
              <w:rPr>
                <w:bCs/>
                <w:sz w:val="26"/>
                <w:szCs w:val="26"/>
              </w:rPr>
              <w:t>та</w:t>
            </w:r>
            <w:r w:rsidRPr="00A71C5A">
              <w:rPr>
                <w:bCs/>
                <w:sz w:val="26"/>
                <w:szCs w:val="26"/>
              </w:rPr>
              <w:t xml:space="preserve"> </w:t>
            </w:r>
            <w:r w:rsidRPr="00A71C5A">
              <w:rPr>
                <w:bCs/>
                <w:sz w:val="26"/>
                <w:szCs w:val="26"/>
              </w:rPr>
              <w:lastRenderedPageBreak/>
              <w:t>електронна платформа.</w:t>
            </w:r>
            <w:r>
              <w:rPr>
                <w:bCs/>
                <w:sz w:val="26"/>
                <w:szCs w:val="26"/>
              </w:rPr>
              <w:t xml:space="preserve"> В тази връзка да се има предвид, че </w:t>
            </w:r>
            <w:r w:rsidRPr="00C37D5B">
              <w:rPr>
                <w:bCs/>
                <w:sz w:val="26"/>
                <w:szCs w:val="26"/>
              </w:rPr>
              <w:t xml:space="preserve">решенията и обявленията се създават в </w:t>
            </w:r>
            <w:r w:rsidR="00EF43DA" w:rsidRPr="00AE4F87">
              <w:rPr>
                <w:color w:val="000000"/>
                <w:sz w:val="26"/>
                <w:szCs w:val="26"/>
                <w:shd w:val="clear" w:color="auto" w:fill="FFFFFF"/>
              </w:rPr>
              <w:t>Централизирана автоматизирана информационна система „Електронни обществени поръчки“ (ЦАИС ЕОП)</w:t>
            </w:r>
            <w:r w:rsidRPr="00C37D5B">
              <w:rPr>
                <w:bCs/>
                <w:sz w:val="26"/>
                <w:szCs w:val="26"/>
              </w:rPr>
              <w:t>, без да се ползва специализираният софтуер „Редактор на форми“</w:t>
            </w:r>
            <w:r w:rsidR="00FF48ED" w:rsidRPr="00FF48ED">
              <w:rPr>
                <w:lang w:eastAsia="en-US"/>
              </w:rPr>
              <w:t xml:space="preserve"> </w:t>
            </w:r>
            <w:r w:rsidR="00FF48ED" w:rsidRPr="00FF48ED">
              <w:rPr>
                <w:bCs/>
                <w:sz w:val="26"/>
                <w:szCs w:val="26"/>
              </w:rPr>
              <w:t>(вж. Методическо</w:t>
            </w:r>
            <w:r w:rsidR="00FF48ED">
              <w:rPr>
                <w:bCs/>
                <w:sz w:val="26"/>
                <w:szCs w:val="26"/>
              </w:rPr>
              <w:t xml:space="preserve"> указание на АОП с рег. № МУ-2 от 10</w:t>
            </w:r>
            <w:r w:rsidR="00FF48ED" w:rsidRPr="00FF48ED">
              <w:rPr>
                <w:bCs/>
                <w:sz w:val="26"/>
                <w:szCs w:val="26"/>
              </w:rPr>
              <w:t>.01.2020 г. на електронен адрес</w:t>
            </w:r>
            <w:r w:rsidR="00FF48ED">
              <w:rPr>
                <w:bCs/>
                <w:sz w:val="26"/>
                <w:szCs w:val="26"/>
              </w:rPr>
              <w:t xml:space="preserve"> </w:t>
            </w:r>
            <w:hyperlink r:id="rId8" w:history="1">
              <w:r w:rsidR="00FF48ED" w:rsidRPr="00FF48ED">
                <w:rPr>
                  <w:rStyle w:val="Hyperlink"/>
                  <w:bCs/>
                  <w:sz w:val="26"/>
                  <w:szCs w:val="26"/>
                </w:rPr>
                <w:t>https://www2.aop.bg/wp-content/uploads/2020/01/MU_2_2020.pdf</w:t>
              </w:r>
            </w:hyperlink>
            <w:r w:rsidR="00FF48ED" w:rsidRPr="00FF48ED">
              <w:rPr>
                <w:bCs/>
                <w:sz w:val="26"/>
                <w:szCs w:val="26"/>
              </w:rPr>
              <w:t>).</w:t>
            </w:r>
          </w:p>
          <w:p w14:paraId="205A07D4" w14:textId="0ADB288E" w:rsidR="00E21ACC" w:rsidRPr="009C39FC" w:rsidRDefault="004A4911" w:rsidP="009C39FC">
            <w:pPr>
              <w:pStyle w:val="ListParagraph"/>
              <w:numPr>
                <w:ilvl w:val="0"/>
                <w:numId w:val="27"/>
              </w:numPr>
              <w:tabs>
                <w:tab w:val="left" w:pos="795"/>
              </w:tabs>
              <w:spacing w:before="60" w:after="60"/>
              <w:ind w:left="0" w:firstLine="570"/>
              <w:jc w:val="both"/>
              <w:rPr>
                <w:bCs/>
                <w:sz w:val="26"/>
                <w:szCs w:val="26"/>
              </w:rPr>
            </w:pPr>
            <w:r>
              <w:rPr>
                <w:bCs/>
                <w:sz w:val="26"/>
                <w:szCs w:val="26"/>
                <w:lang w:val="en-US"/>
              </w:rPr>
              <w:t xml:space="preserve"> </w:t>
            </w:r>
            <w:r w:rsidR="00D755DA" w:rsidRPr="009C39FC">
              <w:rPr>
                <w:bCs/>
                <w:sz w:val="26"/>
                <w:szCs w:val="26"/>
              </w:rPr>
              <w:t>В поле VІІ.3) е посочено, че крайният срок за подаване на жалби е “</w:t>
            </w:r>
            <w:r w:rsidR="00AD7D24">
              <w:rPr>
                <w:bCs/>
                <w:sz w:val="26"/>
                <w:szCs w:val="26"/>
              </w:rPr>
              <w:t>с</w:t>
            </w:r>
            <w:r w:rsidR="00D755DA" w:rsidRPr="009C39FC">
              <w:rPr>
                <w:bCs/>
                <w:sz w:val="26"/>
                <w:szCs w:val="26"/>
              </w:rPr>
              <w:t>ъгласно чл. 197, ал.</w:t>
            </w:r>
            <w:r w:rsidR="00AD7D24">
              <w:rPr>
                <w:bCs/>
                <w:sz w:val="26"/>
                <w:szCs w:val="26"/>
              </w:rPr>
              <w:t xml:space="preserve"> </w:t>
            </w:r>
            <w:r w:rsidR="00D755DA" w:rsidRPr="009C39FC">
              <w:rPr>
                <w:bCs/>
                <w:sz w:val="26"/>
                <w:szCs w:val="26"/>
              </w:rPr>
              <w:t xml:space="preserve">1, т. </w:t>
            </w:r>
            <w:r w:rsidR="005A3385">
              <w:rPr>
                <w:bCs/>
                <w:sz w:val="26"/>
                <w:szCs w:val="26"/>
              </w:rPr>
              <w:t xml:space="preserve">1 </w:t>
            </w:r>
            <w:r w:rsidR="00D755DA" w:rsidRPr="009C39FC">
              <w:rPr>
                <w:bCs/>
                <w:sz w:val="26"/>
                <w:szCs w:val="26"/>
              </w:rPr>
              <w:t xml:space="preserve">ЗОП – в 10 </w:t>
            </w:r>
            <w:r w:rsidR="00AD7D24">
              <w:rPr>
                <w:bCs/>
                <w:sz w:val="26"/>
                <w:szCs w:val="26"/>
              </w:rPr>
              <w:t>д</w:t>
            </w:r>
            <w:r w:rsidR="00D755DA" w:rsidRPr="009C39FC">
              <w:rPr>
                <w:bCs/>
                <w:sz w:val="26"/>
                <w:szCs w:val="26"/>
              </w:rPr>
              <w:t>невен срок от изтичане на с</w:t>
            </w:r>
            <w:r w:rsidR="00AD7D24">
              <w:rPr>
                <w:bCs/>
                <w:sz w:val="26"/>
                <w:szCs w:val="26"/>
              </w:rPr>
              <w:t>р</w:t>
            </w:r>
            <w:r w:rsidR="00D755DA" w:rsidRPr="009C39FC">
              <w:rPr>
                <w:bCs/>
                <w:sz w:val="26"/>
                <w:szCs w:val="26"/>
              </w:rPr>
              <w:t xml:space="preserve">ока по чл. 100 от ЗОП“. </w:t>
            </w:r>
            <w:r w:rsidR="00AD7D24" w:rsidRPr="00AD7D24">
              <w:rPr>
                <w:bCs/>
                <w:sz w:val="26"/>
                <w:szCs w:val="26"/>
              </w:rPr>
              <w:t>Коректният</w:t>
            </w:r>
            <w:r w:rsidR="00AD7D24">
              <w:rPr>
                <w:bCs/>
                <w:sz w:val="26"/>
                <w:szCs w:val="26"/>
              </w:rPr>
              <w:t xml:space="preserve"> запис е „от изтичане</w:t>
            </w:r>
            <w:r w:rsidR="00AD7D24" w:rsidRPr="00AD7D24">
              <w:rPr>
                <w:bCs/>
                <w:sz w:val="26"/>
                <w:szCs w:val="26"/>
              </w:rPr>
              <w:t xml:space="preserve"> на срока по чл. 100, ал. 3 ЗОП“</w:t>
            </w:r>
            <w:r w:rsidR="00AD7D24">
              <w:rPr>
                <w:bCs/>
                <w:sz w:val="26"/>
                <w:szCs w:val="26"/>
              </w:rPr>
              <w:t>.</w:t>
            </w:r>
            <w:r w:rsidR="00653F6E">
              <w:rPr>
                <w:bCs/>
                <w:sz w:val="26"/>
                <w:szCs w:val="26"/>
              </w:rPr>
              <w:t xml:space="preserve"> </w:t>
            </w:r>
            <w:r w:rsidR="00D755DA" w:rsidRPr="009C39FC">
              <w:rPr>
                <w:bCs/>
                <w:sz w:val="26"/>
                <w:szCs w:val="26"/>
              </w:rPr>
              <w:t>Препоръчваме</w:t>
            </w:r>
            <w:r w:rsidR="00AB136F">
              <w:rPr>
                <w:bCs/>
                <w:sz w:val="26"/>
                <w:szCs w:val="26"/>
              </w:rPr>
              <w:t xml:space="preserve"> </w:t>
            </w:r>
            <w:r w:rsidR="00AD7D24">
              <w:rPr>
                <w:bCs/>
                <w:sz w:val="26"/>
                <w:szCs w:val="26"/>
              </w:rPr>
              <w:t>прецизиране</w:t>
            </w:r>
            <w:r w:rsidR="00842FA1" w:rsidRPr="009C39FC">
              <w:rPr>
                <w:bCs/>
                <w:sz w:val="26"/>
                <w:szCs w:val="26"/>
              </w:rPr>
              <w:t>.</w:t>
            </w:r>
            <w:r w:rsidR="00E21ACC" w:rsidRPr="009C39FC">
              <w:rPr>
                <w:bCs/>
                <w:sz w:val="26"/>
                <w:szCs w:val="26"/>
              </w:rPr>
              <w:t xml:space="preserve"> </w:t>
            </w:r>
          </w:p>
          <w:p w14:paraId="54474EE2" w14:textId="03CC3506" w:rsidR="00193C7A" w:rsidRPr="00E21ACC" w:rsidRDefault="00E21ACC" w:rsidP="00260B0D">
            <w:pPr>
              <w:spacing w:before="60" w:after="60" w:line="240" w:lineRule="auto"/>
              <w:ind w:firstLine="570"/>
              <w:rPr>
                <w:rFonts w:ascii="Times New Roman" w:hAnsi="Times New Roman"/>
                <w:bCs/>
                <w:sz w:val="26"/>
                <w:szCs w:val="26"/>
                <w:lang w:eastAsia="bg-BG"/>
              </w:rPr>
            </w:pPr>
            <w:r>
              <w:rPr>
                <w:rFonts w:ascii="Times New Roman" w:hAnsi="Times New Roman"/>
                <w:bCs/>
                <w:sz w:val="26"/>
                <w:szCs w:val="26"/>
                <w:lang w:eastAsia="bg-BG"/>
              </w:rPr>
              <w:t xml:space="preserve">Бележката е относима и </w:t>
            </w:r>
            <w:r w:rsidR="00AD7D24">
              <w:rPr>
                <w:rFonts w:ascii="Times New Roman" w:hAnsi="Times New Roman"/>
                <w:bCs/>
                <w:sz w:val="26"/>
                <w:szCs w:val="26"/>
                <w:lang w:eastAsia="bg-BG"/>
              </w:rPr>
              <w:t>към</w:t>
            </w:r>
            <w:r>
              <w:rPr>
                <w:rFonts w:ascii="Times New Roman" w:hAnsi="Times New Roman"/>
                <w:bCs/>
                <w:sz w:val="26"/>
                <w:szCs w:val="26"/>
                <w:lang w:eastAsia="bg-BG"/>
              </w:rPr>
              <w:t xml:space="preserve"> поле </w:t>
            </w:r>
            <w:r>
              <w:rPr>
                <w:rFonts w:ascii="Times New Roman" w:hAnsi="Times New Roman"/>
                <w:bCs/>
                <w:sz w:val="26"/>
                <w:szCs w:val="26"/>
                <w:lang w:val="en-US" w:eastAsia="bg-BG"/>
              </w:rPr>
              <w:t>VI.4.3)</w:t>
            </w:r>
            <w:r>
              <w:rPr>
                <w:rFonts w:ascii="Times New Roman" w:hAnsi="Times New Roman"/>
                <w:bCs/>
                <w:sz w:val="26"/>
                <w:szCs w:val="26"/>
                <w:lang w:eastAsia="bg-BG"/>
              </w:rPr>
              <w:t xml:space="preserve"> на обявлението</w:t>
            </w:r>
            <w:r w:rsidR="00592DF8">
              <w:rPr>
                <w:rFonts w:ascii="Times New Roman" w:hAnsi="Times New Roman"/>
                <w:bCs/>
                <w:sz w:val="26"/>
                <w:szCs w:val="26"/>
                <w:lang w:eastAsia="bg-BG"/>
              </w:rPr>
              <w:t>.</w:t>
            </w:r>
          </w:p>
        </w:tc>
      </w:tr>
    </w:tbl>
    <w:p w14:paraId="6C33703D" w14:textId="77777777" w:rsidR="00193C7A" w:rsidRPr="00193C7A" w:rsidRDefault="00193C7A" w:rsidP="00193C7A">
      <w:pPr>
        <w:spacing w:after="0" w:line="240" w:lineRule="auto"/>
        <w:ind w:firstLine="0"/>
        <w:jc w:val="left"/>
        <w:rPr>
          <w:rFonts w:ascii="Times New Roman" w:hAnsi="Times New Roman"/>
          <w:szCs w:val="24"/>
          <w:lang w:eastAsia="bg-BG"/>
        </w:rPr>
      </w:pPr>
    </w:p>
    <w:p w14:paraId="0C65C6E1" w14:textId="5A024062" w:rsidR="00193C7A" w:rsidRPr="00610101" w:rsidRDefault="00B85DDC"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t>Проект на о</w:t>
      </w:r>
      <w:r w:rsidR="00193C7A" w:rsidRPr="00610101">
        <w:rPr>
          <w:rFonts w:ascii="Times New Roman" w:hAnsi="Times New Roman"/>
          <w:b/>
          <w:bCs/>
          <w:szCs w:val="24"/>
        </w:rPr>
        <w:t>бявление за обществена поръчка</w:t>
      </w:r>
    </w:p>
    <w:p w14:paraId="562FC455" w14:textId="77777777" w:rsidR="00ED7D7C" w:rsidRPr="00193C7A" w:rsidRDefault="00ED7D7C"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1714" w:rsidRPr="00193C7A" w14:paraId="23580ED0" w14:textId="77777777" w:rsidTr="00811413">
        <w:trPr>
          <w:trHeight w:val="20"/>
        </w:trPr>
        <w:tc>
          <w:tcPr>
            <w:tcW w:w="9214" w:type="dxa"/>
            <w:tcBorders>
              <w:bottom w:val="single" w:sz="12" w:space="0" w:color="auto"/>
            </w:tcBorders>
            <w:shd w:val="clear" w:color="auto" w:fill="D9D9D9"/>
            <w:vAlign w:val="center"/>
          </w:tcPr>
          <w:p w14:paraId="78745E71" w14:textId="4F699DB7"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93C7A">
              <w:rPr>
                <w:rFonts w:ascii="Times New Roman" w:hAnsi="Times New Roman"/>
                <w:b/>
                <w:szCs w:val="24"/>
                <w:lang w:eastAsia="bg-BG"/>
              </w:rPr>
              <w:t>Възлагащ орган</w:t>
            </w:r>
          </w:p>
        </w:tc>
      </w:tr>
      <w:tr w:rsidR="00193C7A" w:rsidRPr="00193C7A" w14:paraId="4224BBA1" w14:textId="77777777" w:rsidTr="00811413">
        <w:trPr>
          <w:trHeight w:val="596"/>
        </w:trPr>
        <w:tc>
          <w:tcPr>
            <w:tcW w:w="9214" w:type="dxa"/>
            <w:tcBorders>
              <w:top w:val="single" w:sz="4" w:space="0" w:color="auto"/>
            </w:tcBorders>
          </w:tcPr>
          <w:p w14:paraId="70378F04"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E7679A0" w14:textId="4257F18C" w:rsidR="00B2294C" w:rsidRPr="00E92606" w:rsidRDefault="000F375D" w:rsidP="0067171C">
            <w:pPr>
              <w:spacing w:before="60" w:after="60" w:line="240" w:lineRule="auto"/>
              <w:ind w:firstLine="567"/>
              <w:rPr>
                <w:rFonts w:ascii="Times New Roman" w:hAnsi="Times New Roman"/>
                <w:bCs/>
                <w:sz w:val="26"/>
                <w:szCs w:val="26"/>
                <w:lang w:val="en-US" w:eastAsia="bg-BG"/>
              </w:rPr>
            </w:pPr>
            <w:r>
              <w:rPr>
                <w:rFonts w:ascii="Times New Roman" w:hAnsi="Times New Roman"/>
                <w:bCs/>
                <w:sz w:val="26"/>
                <w:szCs w:val="26"/>
                <w:lang w:eastAsia="bg-BG"/>
              </w:rPr>
              <w:t xml:space="preserve">Във връзка с посочения в поле </w:t>
            </w:r>
            <w:r w:rsidRPr="000F375D">
              <w:rPr>
                <w:rFonts w:ascii="Times New Roman" w:hAnsi="Times New Roman"/>
                <w:bCs/>
                <w:sz w:val="26"/>
                <w:szCs w:val="26"/>
                <w:lang w:eastAsia="bg-BG"/>
              </w:rPr>
              <w:t>І.3)</w:t>
            </w:r>
            <w:r>
              <w:rPr>
                <w:rFonts w:ascii="Times New Roman" w:hAnsi="Times New Roman"/>
                <w:bCs/>
                <w:sz w:val="26"/>
                <w:szCs w:val="26"/>
                <w:lang w:eastAsia="bg-BG"/>
              </w:rPr>
              <w:t xml:space="preserve"> електронен адрес за изпращане на оферти, препоръчваме да се съобрази, че оферти се подават чрез платформата по чл. 39а, ал. 1 ЗОП </w:t>
            </w:r>
            <w:r w:rsidRPr="000F375D">
              <w:rPr>
                <w:rFonts w:ascii="Times New Roman" w:hAnsi="Times New Roman"/>
                <w:bCs/>
                <w:sz w:val="26"/>
                <w:szCs w:val="26"/>
                <w:lang w:eastAsia="bg-BG"/>
              </w:rPr>
              <w:t>(вж.</w:t>
            </w:r>
            <w:r>
              <w:rPr>
                <w:rFonts w:ascii="Times New Roman" w:hAnsi="Times New Roman"/>
                <w:bCs/>
                <w:sz w:val="26"/>
                <w:szCs w:val="26"/>
                <w:lang w:eastAsia="bg-BG"/>
              </w:rPr>
              <w:t xml:space="preserve"> 39а, ал. 2, т. 4 ЗОП и чл. 47, ал. 1 ППЗОП</w:t>
            </w:r>
            <w:r w:rsidRPr="000F375D">
              <w:rPr>
                <w:rFonts w:ascii="Times New Roman" w:hAnsi="Times New Roman"/>
                <w:bCs/>
                <w:sz w:val="26"/>
                <w:szCs w:val="26"/>
                <w:lang w:eastAsia="bg-BG"/>
              </w:rPr>
              <w:t>)</w:t>
            </w:r>
            <w:r>
              <w:rPr>
                <w:rFonts w:ascii="Times New Roman" w:hAnsi="Times New Roman"/>
                <w:bCs/>
                <w:sz w:val="26"/>
                <w:szCs w:val="26"/>
                <w:lang w:eastAsia="bg-BG"/>
              </w:rPr>
              <w:t>.</w:t>
            </w:r>
            <w:r w:rsidR="0067171C">
              <w:rPr>
                <w:rFonts w:ascii="Times New Roman" w:hAnsi="Times New Roman"/>
                <w:bCs/>
                <w:sz w:val="26"/>
                <w:szCs w:val="26"/>
                <w:lang w:eastAsia="bg-BG"/>
              </w:rPr>
              <w:t xml:space="preserve"> Адресът в посоченото поле се попълва автоматично. </w:t>
            </w:r>
          </w:p>
        </w:tc>
      </w:tr>
    </w:tbl>
    <w:p w14:paraId="22CDCF65" w14:textId="77777777" w:rsidR="00703442" w:rsidRPr="000B2F4A" w:rsidRDefault="00703442" w:rsidP="000B2F4A">
      <w:pPr>
        <w:keepNext/>
        <w:keepLines/>
        <w:spacing w:after="0" w:line="240" w:lineRule="auto"/>
        <w:ind w:firstLine="0"/>
        <w:jc w:val="left"/>
        <w:outlineLvl w:val="4"/>
        <w:rPr>
          <w:rFonts w:ascii="Times New Roman" w:hAnsi="Times New Roman"/>
          <w:b/>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38D81BF3" w14:textId="3475D82E" w:rsidTr="00010F75">
        <w:trPr>
          <w:trHeight w:val="20"/>
        </w:trPr>
        <w:tc>
          <w:tcPr>
            <w:tcW w:w="9214" w:type="dxa"/>
            <w:shd w:val="clear" w:color="auto" w:fill="E0E0E0"/>
            <w:vAlign w:val="center"/>
          </w:tcPr>
          <w:p w14:paraId="2738606E" w14:textId="46AC13C3" w:rsidR="00193C7A" w:rsidRPr="00193C7A" w:rsidRDefault="00193C7A" w:rsidP="0057618B">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193C7A">
              <w:rPr>
                <w:rFonts w:ascii="Times New Roman" w:hAnsi="Times New Roman"/>
                <w:b/>
                <w:bCs/>
                <w:szCs w:val="24"/>
                <w:lang w:eastAsia="bg-BG"/>
              </w:rPr>
              <w:t>Обхват на поръчката</w:t>
            </w:r>
          </w:p>
        </w:tc>
      </w:tr>
      <w:tr w:rsidR="00193C7A" w:rsidRPr="00193C7A" w14:paraId="46563091" w14:textId="77777777" w:rsidTr="00010F75">
        <w:trPr>
          <w:trHeight w:val="20"/>
        </w:trPr>
        <w:tc>
          <w:tcPr>
            <w:tcW w:w="9214" w:type="dxa"/>
            <w:vAlign w:val="center"/>
          </w:tcPr>
          <w:p w14:paraId="6F36480E"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077286A" w14:textId="6A23D211" w:rsidR="00193C7A" w:rsidRPr="003D29E2" w:rsidRDefault="00A71C5A" w:rsidP="003D29E2">
            <w:pPr>
              <w:tabs>
                <w:tab w:val="left" w:pos="5983"/>
                <w:tab w:val="left" w:pos="7123"/>
                <w:tab w:val="right" w:pos="9360"/>
              </w:tabs>
              <w:spacing w:before="60" w:after="60" w:line="240" w:lineRule="auto"/>
              <w:ind w:firstLine="567"/>
              <w:rPr>
                <w:rFonts w:ascii="Times New Roman" w:hAnsi="Times New Roman"/>
                <w:bCs/>
                <w:sz w:val="26"/>
                <w:szCs w:val="26"/>
                <w:lang w:val="en-US" w:eastAsia="bg-BG"/>
              </w:rPr>
            </w:pPr>
            <w:r w:rsidRPr="00A71C5A">
              <w:rPr>
                <w:rFonts w:ascii="Times New Roman" w:hAnsi="Times New Roman"/>
                <w:bCs/>
                <w:sz w:val="26"/>
                <w:szCs w:val="26"/>
                <w:lang w:val="en-US" w:eastAsia="bg-BG"/>
              </w:rPr>
              <w:t>В проекта на обявление не се съдържа информация о</w:t>
            </w:r>
            <w:r w:rsidR="004A4911">
              <w:rPr>
                <w:rFonts w:ascii="Times New Roman" w:hAnsi="Times New Roman"/>
                <w:bCs/>
                <w:sz w:val="26"/>
                <w:szCs w:val="26"/>
                <w:lang w:val="en-US" w:eastAsia="bg-BG"/>
              </w:rPr>
              <w:t xml:space="preserve">тносно условията на финансиране </w:t>
            </w:r>
            <w:r w:rsidRPr="00A71C5A">
              <w:rPr>
                <w:rFonts w:ascii="Times New Roman" w:hAnsi="Times New Roman"/>
                <w:bCs/>
                <w:sz w:val="26"/>
                <w:szCs w:val="26"/>
                <w:lang w:val="en-US" w:eastAsia="bg-BG"/>
              </w:rPr>
              <w:t>(вж. Приложение № 5, част Б, А, т. 13 ЗОП). Препоръчваме допълване.</w:t>
            </w:r>
          </w:p>
        </w:tc>
      </w:tr>
    </w:tbl>
    <w:p w14:paraId="4C250AE1" w14:textId="77777777" w:rsidR="00703442" w:rsidRPr="004935AF" w:rsidRDefault="00703442"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4935AF" w14:paraId="43E0CCD4" w14:textId="77777777" w:rsidTr="00335C69">
        <w:trPr>
          <w:trHeight w:val="20"/>
        </w:trPr>
        <w:tc>
          <w:tcPr>
            <w:tcW w:w="9214" w:type="dxa"/>
            <w:tcBorders>
              <w:top w:val="single" w:sz="12" w:space="0" w:color="auto"/>
              <w:bottom w:val="single" w:sz="12" w:space="0" w:color="auto"/>
            </w:tcBorders>
            <w:shd w:val="clear" w:color="auto" w:fill="D9D9D9"/>
            <w:vAlign w:val="center"/>
          </w:tcPr>
          <w:p w14:paraId="7766F563" w14:textId="7BD8E374" w:rsidR="00CB3B0A" w:rsidRPr="004935AF" w:rsidRDefault="00CB3B0A" w:rsidP="0057618B">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4935AF">
              <w:rPr>
                <w:rFonts w:ascii="Times New Roman" w:hAnsi="Times New Roman"/>
                <w:b/>
                <w:szCs w:val="24"/>
                <w:lang w:eastAsia="bg-BG"/>
              </w:rPr>
              <w:t>Технически и професионални възможности</w:t>
            </w:r>
          </w:p>
        </w:tc>
      </w:tr>
      <w:tr w:rsidR="00193C7A" w:rsidRPr="00193C7A" w14:paraId="01248CB7" w14:textId="77777777" w:rsidTr="00335C69">
        <w:trPr>
          <w:trHeight w:val="20"/>
        </w:trPr>
        <w:tc>
          <w:tcPr>
            <w:tcW w:w="9214" w:type="dxa"/>
            <w:tcBorders>
              <w:top w:val="single" w:sz="4" w:space="0" w:color="auto"/>
            </w:tcBorders>
            <w:vAlign w:val="center"/>
          </w:tcPr>
          <w:p w14:paraId="5F88AC6C"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94B8470" w14:textId="31405A56" w:rsidR="0068125B" w:rsidRPr="002754FE" w:rsidRDefault="00310923" w:rsidP="003B1B39">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В поле ІІІ.1.3)</w:t>
            </w:r>
            <w:r w:rsidRPr="00310923">
              <w:rPr>
                <w:rFonts w:ascii="Times New Roman" w:hAnsi="Times New Roman"/>
                <w:sz w:val="26"/>
                <w:szCs w:val="26"/>
                <w:lang w:eastAsia="bg-BG"/>
              </w:rPr>
              <w:t xml:space="preserve"> е поставено условие за опит</w:t>
            </w:r>
            <w:r w:rsidR="006A6CA7">
              <w:rPr>
                <w:rFonts w:ascii="Times New Roman" w:hAnsi="Times New Roman"/>
                <w:sz w:val="26"/>
                <w:szCs w:val="26"/>
                <w:lang w:eastAsia="bg-BG"/>
              </w:rPr>
              <w:t>, като</w:t>
            </w:r>
            <w:r w:rsidRPr="00310923">
              <w:rPr>
                <w:rFonts w:ascii="Times New Roman" w:hAnsi="Times New Roman"/>
                <w:sz w:val="26"/>
                <w:szCs w:val="26"/>
                <w:lang w:eastAsia="bg-BG"/>
              </w:rPr>
              <w:t xml:space="preserve"> </w:t>
            </w:r>
            <w:r w:rsidR="001808A5">
              <w:rPr>
                <w:rFonts w:ascii="Times New Roman" w:hAnsi="Times New Roman"/>
                <w:sz w:val="26"/>
                <w:szCs w:val="26"/>
                <w:lang w:eastAsia="bg-BG"/>
              </w:rPr>
              <w:t xml:space="preserve">е </w:t>
            </w:r>
            <w:r w:rsidR="006A6CA7">
              <w:rPr>
                <w:rFonts w:ascii="Times New Roman" w:hAnsi="Times New Roman"/>
                <w:sz w:val="26"/>
                <w:szCs w:val="26"/>
                <w:lang w:eastAsia="bg-BG"/>
              </w:rPr>
              <w:t>уточнено</w:t>
            </w:r>
            <w:r w:rsidR="001808A5">
              <w:rPr>
                <w:rFonts w:ascii="Times New Roman" w:hAnsi="Times New Roman"/>
                <w:sz w:val="26"/>
                <w:szCs w:val="26"/>
                <w:lang w:eastAsia="bg-BG"/>
              </w:rPr>
              <w:t>, че обемът</w:t>
            </w:r>
            <w:r w:rsidR="001808A5" w:rsidRPr="001808A5">
              <w:rPr>
                <w:rFonts w:ascii="Times New Roman" w:hAnsi="Times New Roman"/>
                <w:sz w:val="26"/>
                <w:szCs w:val="26"/>
                <w:lang w:eastAsia="bg-BG"/>
              </w:rPr>
              <w:t xml:space="preserve"> на изпълнените поръ</w:t>
            </w:r>
            <w:r w:rsidR="001808A5">
              <w:rPr>
                <w:rFonts w:ascii="Times New Roman" w:hAnsi="Times New Roman"/>
                <w:sz w:val="26"/>
                <w:szCs w:val="26"/>
                <w:lang w:eastAsia="bg-BG"/>
              </w:rPr>
              <w:t>ч</w:t>
            </w:r>
            <w:r w:rsidR="001808A5" w:rsidRPr="001808A5">
              <w:rPr>
                <w:rFonts w:ascii="Times New Roman" w:hAnsi="Times New Roman"/>
                <w:sz w:val="26"/>
                <w:szCs w:val="26"/>
                <w:lang w:eastAsia="bg-BG"/>
              </w:rPr>
              <w:t xml:space="preserve">ки </w:t>
            </w:r>
            <w:r w:rsidR="001808A5">
              <w:rPr>
                <w:rFonts w:ascii="Times New Roman" w:hAnsi="Times New Roman"/>
                <w:sz w:val="26"/>
                <w:szCs w:val="26"/>
                <w:lang w:eastAsia="bg-BG"/>
              </w:rPr>
              <w:t xml:space="preserve">следва </w:t>
            </w:r>
            <w:r w:rsidR="001808A5" w:rsidRPr="001808A5">
              <w:rPr>
                <w:rFonts w:ascii="Times New Roman" w:hAnsi="Times New Roman"/>
                <w:sz w:val="26"/>
                <w:szCs w:val="26"/>
                <w:lang w:eastAsia="bg-BG"/>
              </w:rPr>
              <w:t>да е сходен с количеството стоманени топки за една година, посочено в количествената сметка, част от техническата спецификация.</w:t>
            </w:r>
            <w:r w:rsidR="001808A5">
              <w:rPr>
                <w:rFonts w:ascii="Times New Roman" w:hAnsi="Times New Roman"/>
                <w:sz w:val="26"/>
                <w:szCs w:val="26"/>
                <w:lang w:eastAsia="bg-BG"/>
              </w:rPr>
              <w:t xml:space="preserve"> </w:t>
            </w:r>
            <w:r w:rsidR="00451CBB">
              <w:rPr>
                <w:rFonts w:ascii="Times New Roman" w:hAnsi="Times New Roman"/>
                <w:sz w:val="26"/>
                <w:szCs w:val="26"/>
                <w:lang w:eastAsia="bg-BG"/>
              </w:rPr>
              <w:t xml:space="preserve">Доколкото визираното количество може да се приеме за идентично на възлаганото, остава неясно какво е допустимото </w:t>
            </w:r>
            <w:r w:rsidR="00F27F8B">
              <w:rPr>
                <w:rFonts w:ascii="Times New Roman" w:hAnsi="Times New Roman"/>
                <w:sz w:val="26"/>
                <w:szCs w:val="26"/>
                <w:lang w:eastAsia="bg-BG"/>
              </w:rPr>
              <w:t xml:space="preserve">от него </w:t>
            </w:r>
            <w:r w:rsidR="00451CBB">
              <w:rPr>
                <w:rFonts w:ascii="Times New Roman" w:hAnsi="Times New Roman"/>
                <w:sz w:val="26"/>
                <w:szCs w:val="26"/>
                <w:lang w:eastAsia="bg-BG"/>
              </w:rPr>
              <w:t>отклонение</w:t>
            </w:r>
            <w:r w:rsidR="00083C6C">
              <w:rPr>
                <w:rFonts w:ascii="Times New Roman" w:hAnsi="Times New Roman"/>
                <w:sz w:val="26"/>
                <w:szCs w:val="26"/>
                <w:lang w:eastAsia="bg-BG"/>
              </w:rPr>
              <w:t xml:space="preserve">, респ. сходния обем, при който се приема, че участникът </w:t>
            </w:r>
            <w:r w:rsidR="003B1B39">
              <w:rPr>
                <w:rFonts w:ascii="Times New Roman" w:hAnsi="Times New Roman"/>
                <w:sz w:val="26"/>
                <w:szCs w:val="26"/>
                <w:lang w:eastAsia="bg-BG"/>
              </w:rPr>
              <w:t>има нужния опит</w:t>
            </w:r>
            <w:r w:rsidR="00083C6C">
              <w:rPr>
                <w:rFonts w:ascii="Times New Roman" w:hAnsi="Times New Roman"/>
                <w:sz w:val="26"/>
                <w:szCs w:val="26"/>
                <w:lang w:eastAsia="bg-BG"/>
              </w:rPr>
              <w:t xml:space="preserve">. </w:t>
            </w:r>
            <w:r w:rsidR="001808A5">
              <w:rPr>
                <w:rFonts w:ascii="Times New Roman" w:hAnsi="Times New Roman"/>
                <w:sz w:val="26"/>
                <w:szCs w:val="26"/>
                <w:lang w:eastAsia="bg-BG"/>
              </w:rPr>
              <w:t xml:space="preserve">Препоръчваме </w:t>
            </w:r>
            <w:r w:rsidR="00083C6C">
              <w:rPr>
                <w:rFonts w:ascii="Times New Roman" w:hAnsi="Times New Roman"/>
                <w:sz w:val="26"/>
                <w:szCs w:val="26"/>
                <w:lang w:eastAsia="bg-BG"/>
              </w:rPr>
              <w:t>прецизиране на пояснението за</w:t>
            </w:r>
            <w:r w:rsidR="001808A5">
              <w:rPr>
                <w:rFonts w:ascii="Times New Roman" w:hAnsi="Times New Roman"/>
                <w:sz w:val="26"/>
                <w:szCs w:val="26"/>
                <w:lang w:eastAsia="bg-BG"/>
              </w:rPr>
              <w:t xml:space="preserve"> </w:t>
            </w:r>
            <w:r w:rsidR="007A08CC">
              <w:rPr>
                <w:rFonts w:ascii="Times New Roman" w:hAnsi="Times New Roman"/>
                <w:sz w:val="26"/>
                <w:szCs w:val="26"/>
                <w:lang w:eastAsia="bg-BG"/>
              </w:rPr>
              <w:t>„</w:t>
            </w:r>
            <w:r w:rsidR="001808A5">
              <w:rPr>
                <w:rFonts w:ascii="Times New Roman" w:hAnsi="Times New Roman"/>
                <w:sz w:val="26"/>
                <w:szCs w:val="26"/>
                <w:lang w:eastAsia="bg-BG"/>
              </w:rPr>
              <w:t>сходн</w:t>
            </w:r>
            <w:r w:rsidR="00083C6C">
              <w:rPr>
                <w:rFonts w:ascii="Times New Roman" w:hAnsi="Times New Roman"/>
                <w:sz w:val="26"/>
                <w:szCs w:val="26"/>
                <w:lang w:eastAsia="bg-BG"/>
              </w:rPr>
              <w:t>о</w:t>
            </w:r>
            <w:r w:rsidR="007A08CC">
              <w:rPr>
                <w:rFonts w:ascii="Times New Roman" w:hAnsi="Times New Roman"/>
                <w:sz w:val="26"/>
                <w:szCs w:val="26"/>
                <w:lang w:eastAsia="bg-BG"/>
              </w:rPr>
              <w:t>“</w:t>
            </w:r>
            <w:r w:rsidR="001808A5">
              <w:rPr>
                <w:rFonts w:ascii="Times New Roman" w:hAnsi="Times New Roman"/>
                <w:sz w:val="26"/>
                <w:szCs w:val="26"/>
                <w:lang w:eastAsia="bg-BG"/>
              </w:rPr>
              <w:t xml:space="preserve"> количество.</w:t>
            </w:r>
          </w:p>
        </w:tc>
      </w:tr>
    </w:tbl>
    <w:p w14:paraId="441F38D3" w14:textId="77777777" w:rsidR="00703442" w:rsidRPr="00193C7A" w:rsidRDefault="00703442"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193C7A" w14:paraId="26B5A537" w14:textId="77777777" w:rsidTr="00335C69">
        <w:trPr>
          <w:trHeight w:val="20"/>
        </w:trPr>
        <w:tc>
          <w:tcPr>
            <w:tcW w:w="9214" w:type="dxa"/>
            <w:tcBorders>
              <w:bottom w:val="single" w:sz="12" w:space="0" w:color="auto"/>
            </w:tcBorders>
            <w:shd w:val="clear" w:color="auto" w:fill="D9D9D9"/>
            <w:vAlign w:val="center"/>
          </w:tcPr>
          <w:p w14:paraId="42613832" w14:textId="53955176" w:rsidR="00CB3B0A" w:rsidRPr="00193C7A" w:rsidRDefault="00CB3B0A" w:rsidP="0057618B">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193C7A">
              <w:rPr>
                <w:rFonts w:ascii="Times New Roman" w:hAnsi="Times New Roman"/>
                <w:b/>
                <w:szCs w:val="24"/>
                <w:lang w:eastAsia="bg-BG"/>
              </w:rPr>
              <w:t>Общи изисквания/въпроси по критериите за подбор</w:t>
            </w:r>
          </w:p>
        </w:tc>
      </w:tr>
      <w:tr w:rsidR="00193C7A" w:rsidRPr="004935AF" w14:paraId="71952F72" w14:textId="77777777" w:rsidTr="00335C69">
        <w:trPr>
          <w:trHeight w:val="20"/>
        </w:trPr>
        <w:tc>
          <w:tcPr>
            <w:tcW w:w="9214" w:type="dxa"/>
            <w:tcBorders>
              <w:top w:val="single" w:sz="4" w:space="0" w:color="auto"/>
            </w:tcBorders>
            <w:vAlign w:val="center"/>
          </w:tcPr>
          <w:p w14:paraId="5859F4D4" w14:textId="77777777" w:rsidR="00193C7A" w:rsidRPr="004935AF"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4935AF">
              <w:rPr>
                <w:rFonts w:ascii="Times New Roman" w:hAnsi="Times New Roman"/>
                <w:bCs/>
                <w:i/>
                <w:szCs w:val="24"/>
                <w:lang w:eastAsia="bg-BG"/>
              </w:rPr>
              <w:t>Констатации и препоръки:</w:t>
            </w:r>
          </w:p>
          <w:p w14:paraId="42037772" w14:textId="5DA93191" w:rsidR="007C17D7" w:rsidRDefault="00DD5465" w:rsidP="007C17D7">
            <w:pPr>
              <w:pStyle w:val="ListParagraph"/>
              <w:numPr>
                <w:ilvl w:val="0"/>
                <w:numId w:val="28"/>
              </w:numPr>
              <w:tabs>
                <w:tab w:val="left" w:pos="780"/>
                <w:tab w:val="left" w:pos="5983"/>
                <w:tab w:val="left" w:pos="7123"/>
                <w:tab w:val="right" w:pos="9360"/>
              </w:tabs>
              <w:spacing w:before="60" w:after="60"/>
              <w:ind w:left="0" w:firstLine="567"/>
              <w:jc w:val="both"/>
              <w:rPr>
                <w:sz w:val="26"/>
                <w:szCs w:val="26"/>
              </w:rPr>
            </w:pPr>
            <w:r>
              <w:rPr>
                <w:sz w:val="26"/>
                <w:szCs w:val="26"/>
              </w:rPr>
              <w:t xml:space="preserve"> </w:t>
            </w:r>
            <w:r w:rsidR="007C17D7" w:rsidRPr="00B94F24">
              <w:rPr>
                <w:sz w:val="26"/>
                <w:szCs w:val="26"/>
              </w:rPr>
              <w:t xml:space="preserve">В поле III.1.4), </w:t>
            </w:r>
            <w:r w:rsidR="007C17D7">
              <w:rPr>
                <w:sz w:val="26"/>
                <w:szCs w:val="26"/>
              </w:rPr>
              <w:t>т. 1</w:t>
            </w:r>
            <w:r w:rsidR="007C17D7">
              <w:rPr>
                <w:sz w:val="26"/>
                <w:szCs w:val="26"/>
                <w:lang w:val="en-US"/>
              </w:rPr>
              <w:t>.4.1</w:t>
            </w:r>
            <w:r w:rsidR="007C17D7">
              <w:rPr>
                <w:sz w:val="26"/>
                <w:szCs w:val="26"/>
              </w:rPr>
              <w:t xml:space="preserve">, </w:t>
            </w:r>
            <w:r w:rsidR="0084753D">
              <w:rPr>
                <w:sz w:val="26"/>
                <w:szCs w:val="26"/>
              </w:rPr>
              <w:t>се изисква</w:t>
            </w:r>
            <w:r w:rsidR="003B1B39">
              <w:rPr>
                <w:sz w:val="26"/>
                <w:szCs w:val="26"/>
              </w:rPr>
              <w:t xml:space="preserve"> </w:t>
            </w:r>
            <w:r w:rsidR="007C17D7" w:rsidRPr="00B94F24">
              <w:rPr>
                <w:sz w:val="26"/>
                <w:szCs w:val="26"/>
              </w:rPr>
              <w:t>„</w:t>
            </w:r>
            <w:r w:rsidR="0084753D">
              <w:rPr>
                <w:sz w:val="26"/>
                <w:szCs w:val="26"/>
              </w:rPr>
              <w:t>у</w:t>
            </w:r>
            <w:r w:rsidR="007C17D7" w:rsidRPr="00D3116A">
              <w:rPr>
                <w:sz w:val="26"/>
                <w:szCs w:val="26"/>
              </w:rPr>
              <w:t>частникът да е производител или да бъде оторизиран представител/дилър на производител</w:t>
            </w:r>
            <w:r w:rsidR="007C17D7">
              <w:rPr>
                <w:sz w:val="26"/>
                <w:szCs w:val="26"/>
              </w:rPr>
              <w:t>я на предлаганите от него стоки</w:t>
            </w:r>
            <w:r w:rsidR="007C17D7" w:rsidRPr="00D3116A">
              <w:rPr>
                <w:sz w:val="26"/>
                <w:szCs w:val="26"/>
              </w:rPr>
              <w:t>.</w:t>
            </w:r>
            <w:r w:rsidR="007C17D7" w:rsidRPr="00B94F24">
              <w:rPr>
                <w:sz w:val="26"/>
                <w:szCs w:val="26"/>
              </w:rPr>
              <w:t xml:space="preserve">...“. </w:t>
            </w:r>
            <w:r w:rsidR="003B1B39">
              <w:rPr>
                <w:sz w:val="26"/>
                <w:szCs w:val="26"/>
              </w:rPr>
              <w:t>Препоръчваме</w:t>
            </w:r>
            <w:r w:rsidR="007C17D7" w:rsidRPr="00B94F24">
              <w:rPr>
                <w:sz w:val="26"/>
                <w:szCs w:val="26"/>
              </w:rPr>
              <w:t xml:space="preserve"> изискването </w:t>
            </w:r>
            <w:r w:rsidR="003B1B39">
              <w:rPr>
                <w:sz w:val="26"/>
                <w:szCs w:val="26"/>
              </w:rPr>
              <w:t xml:space="preserve">да отпадне, </w:t>
            </w:r>
            <w:r w:rsidR="007C17D7" w:rsidRPr="00B94F24">
              <w:rPr>
                <w:sz w:val="26"/>
                <w:szCs w:val="26"/>
              </w:rPr>
              <w:t>ако лице</w:t>
            </w:r>
            <w:r w:rsidR="00E030EA">
              <w:rPr>
                <w:sz w:val="26"/>
                <w:szCs w:val="26"/>
              </w:rPr>
              <w:t xml:space="preserve">, което не е </w:t>
            </w:r>
            <w:r w:rsidR="00E030EA">
              <w:rPr>
                <w:sz w:val="26"/>
                <w:szCs w:val="26"/>
              </w:rPr>
              <w:lastRenderedPageBreak/>
              <w:t>производител, респ. е</w:t>
            </w:r>
            <w:r w:rsidR="007C17D7" w:rsidRPr="00B94F24">
              <w:rPr>
                <w:sz w:val="26"/>
                <w:szCs w:val="26"/>
              </w:rPr>
              <w:t xml:space="preserve"> без оторизация</w:t>
            </w:r>
            <w:r w:rsidR="00E030EA">
              <w:rPr>
                <w:sz w:val="26"/>
                <w:szCs w:val="26"/>
              </w:rPr>
              <w:t>,</w:t>
            </w:r>
            <w:r w:rsidR="007C17D7" w:rsidRPr="00B94F24">
              <w:rPr>
                <w:sz w:val="26"/>
                <w:szCs w:val="26"/>
              </w:rPr>
              <w:t xml:space="preserve"> може да е успешен изпълнител на договора</w:t>
            </w:r>
            <w:r w:rsidR="003B1B39">
              <w:rPr>
                <w:sz w:val="26"/>
                <w:szCs w:val="26"/>
              </w:rPr>
              <w:t xml:space="preserve"> </w:t>
            </w:r>
            <w:r w:rsidR="003B1B39" w:rsidRPr="00B94F24">
              <w:rPr>
                <w:sz w:val="26"/>
                <w:szCs w:val="26"/>
              </w:rPr>
              <w:t>(вж. чл. 2, ал. 2 ЗОП)</w:t>
            </w:r>
            <w:r w:rsidR="007C17D7">
              <w:rPr>
                <w:sz w:val="26"/>
                <w:szCs w:val="26"/>
              </w:rPr>
              <w:t>.</w:t>
            </w:r>
          </w:p>
          <w:p w14:paraId="0E125D62" w14:textId="468FB931" w:rsidR="00193C7A" w:rsidRPr="00897C83" w:rsidRDefault="003D4FD0" w:rsidP="00A71C5A">
            <w:pPr>
              <w:pStyle w:val="ListParagraph"/>
              <w:numPr>
                <w:ilvl w:val="0"/>
                <w:numId w:val="28"/>
              </w:numPr>
              <w:tabs>
                <w:tab w:val="left" w:pos="780"/>
                <w:tab w:val="left" w:pos="5983"/>
                <w:tab w:val="left" w:pos="7123"/>
                <w:tab w:val="right" w:pos="9360"/>
              </w:tabs>
              <w:spacing w:before="60" w:after="60"/>
              <w:ind w:left="0" w:firstLine="570"/>
              <w:jc w:val="both"/>
              <w:rPr>
                <w:bCs/>
                <w:iCs/>
                <w:sz w:val="26"/>
                <w:szCs w:val="26"/>
              </w:rPr>
            </w:pPr>
            <w:r>
              <w:rPr>
                <w:sz w:val="26"/>
                <w:szCs w:val="26"/>
              </w:rPr>
              <w:t xml:space="preserve"> </w:t>
            </w:r>
            <w:r w:rsidR="007C17D7" w:rsidRPr="00B94F24">
              <w:rPr>
                <w:sz w:val="26"/>
                <w:szCs w:val="26"/>
              </w:rPr>
              <w:t xml:space="preserve">В </w:t>
            </w:r>
            <w:r>
              <w:rPr>
                <w:sz w:val="26"/>
                <w:szCs w:val="26"/>
              </w:rPr>
              <w:t xml:space="preserve">същото </w:t>
            </w:r>
            <w:r w:rsidR="007C17D7" w:rsidRPr="00B94F24">
              <w:rPr>
                <w:sz w:val="26"/>
                <w:szCs w:val="26"/>
              </w:rPr>
              <w:t>поле, т. 1.4.2 и т 1.4.3</w:t>
            </w:r>
            <w:r>
              <w:rPr>
                <w:sz w:val="26"/>
                <w:szCs w:val="26"/>
              </w:rPr>
              <w:t>,</w:t>
            </w:r>
            <w:r w:rsidR="009F0B53">
              <w:rPr>
                <w:sz w:val="26"/>
                <w:szCs w:val="26"/>
              </w:rPr>
              <w:t xml:space="preserve"> и т. 2.2 на техническата спецификация</w:t>
            </w:r>
            <w:r w:rsidR="007C17D7" w:rsidRPr="00B94F24">
              <w:rPr>
                <w:sz w:val="26"/>
                <w:szCs w:val="26"/>
              </w:rPr>
              <w:t xml:space="preserve">, възложителят е поставил изискване </w:t>
            </w:r>
            <w:r>
              <w:rPr>
                <w:sz w:val="26"/>
                <w:szCs w:val="26"/>
              </w:rPr>
              <w:t xml:space="preserve">производителите на </w:t>
            </w:r>
            <w:r w:rsidR="007C17D7" w:rsidRPr="00B94F24">
              <w:rPr>
                <w:sz w:val="26"/>
                <w:szCs w:val="26"/>
              </w:rPr>
              <w:t>стоманените топки и чувалите да прилага</w:t>
            </w:r>
            <w:r>
              <w:rPr>
                <w:sz w:val="26"/>
                <w:szCs w:val="26"/>
              </w:rPr>
              <w:t>т</w:t>
            </w:r>
            <w:r w:rsidR="007C17D7" w:rsidRPr="00B94F24">
              <w:rPr>
                <w:sz w:val="26"/>
                <w:szCs w:val="26"/>
              </w:rPr>
              <w:t xml:space="preserve"> система за управление на качеството </w:t>
            </w:r>
            <w:r>
              <w:rPr>
                <w:sz w:val="26"/>
                <w:szCs w:val="26"/>
              </w:rPr>
              <w:t xml:space="preserve">по </w:t>
            </w:r>
            <w:r w:rsidR="007C17D7" w:rsidRPr="00B94F24">
              <w:rPr>
                <w:sz w:val="26"/>
                <w:szCs w:val="26"/>
              </w:rPr>
              <w:t>ISO 9001:2015 г.</w:t>
            </w:r>
            <w:r w:rsidR="00897C83">
              <w:rPr>
                <w:sz w:val="26"/>
                <w:szCs w:val="26"/>
              </w:rPr>
              <w:t xml:space="preserve"> Доколкото посочената система не е означена чрез съответната серия</w:t>
            </w:r>
            <w:r w:rsidR="00897C83" w:rsidRPr="00A71C5A">
              <w:rPr>
                <w:bCs/>
                <w:iCs/>
                <w:sz w:val="26"/>
                <w:szCs w:val="26"/>
                <w:lang w:val="en-US"/>
              </w:rPr>
              <w:t xml:space="preserve"> </w:t>
            </w:r>
            <w:r w:rsidR="00897C83" w:rsidRPr="00897C83">
              <w:rPr>
                <w:bCs/>
                <w:iCs/>
                <w:sz w:val="26"/>
                <w:szCs w:val="26"/>
                <w:lang w:val="en-US"/>
              </w:rPr>
              <w:t xml:space="preserve">EN </w:t>
            </w:r>
            <w:r w:rsidR="00897C83" w:rsidRPr="00897C83">
              <w:rPr>
                <w:bCs/>
                <w:iCs/>
                <w:sz w:val="26"/>
                <w:szCs w:val="26"/>
              </w:rPr>
              <w:t>стан</w:t>
            </w:r>
            <w:r w:rsidR="00897C83">
              <w:rPr>
                <w:bCs/>
                <w:iCs/>
                <w:sz w:val="26"/>
                <w:szCs w:val="26"/>
              </w:rPr>
              <w:t>дарти (вж. чл. 64, ал. 3 ЗОП), п</w:t>
            </w:r>
            <w:r w:rsidR="00897C83" w:rsidRPr="00897C83">
              <w:rPr>
                <w:bCs/>
                <w:iCs/>
                <w:sz w:val="26"/>
                <w:szCs w:val="26"/>
              </w:rPr>
              <w:t>репоръчваме допълване.</w:t>
            </w:r>
            <w:r w:rsidR="00897C83" w:rsidRPr="00897C83">
              <w:rPr>
                <w:sz w:val="26"/>
                <w:szCs w:val="26"/>
              </w:rPr>
              <w:t xml:space="preserve"> </w:t>
            </w:r>
            <w:r w:rsidR="007D64FF">
              <w:rPr>
                <w:sz w:val="26"/>
                <w:szCs w:val="26"/>
              </w:rPr>
              <w:t xml:space="preserve">Да се има предвид и разпоредбата на чл. 48, ал. 2 ЗОП, съгласно която </w:t>
            </w:r>
            <w:r w:rsidR="007D64FF" w:rsidRPr="00A71C5A">
              <w:rPr>
                <w:sz w:val="26"/>
                <w:szCs w:val="26"/>
              </w:rPr>
              <w:t xml:space="preserve">всяко посочване на стандарт, следва да е допълнено с думите </w:t>
            </w:r>
            <w:r w:rsidR="007D64FF" w:rsidRPr="003B1B39">
              <w:rPr>
                <w:sz w:val="26"/>
                <w:szCs w:val="26"/>
              </w:rPr>
              <w:t xml:space="preserve"> „</w:t>
            </w:r>
            <w:r w:rsidR="007D64FF" w:rsidRPr="00A71C5A">
              <w:rPr>
                <w:sz w:val="26"/>
                <w:szCs w:val="26"/>
              </w:rPr>
              <w:t>или еквивалентно/и”.</w:t>
            </w:r>
            <w:r w:rsidR="007D64FF" w:rsidRPr="003B1B39">
              <w:rPr>
                <w:sz w:val="26"/>
                <w:szCs w:val="26"/>
              </w:rPr>
              <w:t xml:space="preserve"> </w:t>
            </w:r>
            <w:r w:rsidR="00266E01" w:rsidRPr="00266E01">
              <w:rPr>
                <w:sz w:val="26"/>
                <w:szCs w:val="26"/>
              </w:rPr>
              <w:t xml:space="preserve">Поставеното </w:t>
            </w:r>
            <w:r w:rsidR="00E0598C" w:rsidRPr="00266E01">
              <w:rPr>
                <w:sz w:val="26"/>
                <w:szCs w:val="26"/>
              </w:rPr>
              <w:t xml:space="preserve">изискване </w:t>
            </w:r>
            <w:r w:rsidR="00266E01">
              <w:rPr>
                <w:sz w:val="26"/>
                <w:szCs w:val="26"/>
              </w:rPr>
              <w:t>следва да се съобрази и с бележката по предходната точка. В случай че договорът може да се изпълни законосъобразно и успешно от лице, което не е производител, изискването за прилагане на система за управление на качеството от производителя също следва да отпадне, тъй като такова условие може да се поставя само по отноше</w:t>
            </w:r>
            <w:r w:rsidR="004A4911">
              <w:rPr>
                <w:sz w:val="26"/>
                <w:szCs w:val="26"/>
              </w:rPr>
              <w:t xml:space="preserve">ние на участника в процедурата </w:t>
            </w:r>
            <w:r w:rsidR="00266E01">
              <w:rPr>
                <w:sz w:val="26"/>
                <w:szCs w:val="26"/>
              </w:rPr>
              <w:t>(</w:t>
            </w:r>
            <w:r w:rsidR="00266E01" w:rsidRPr="00897C83">
              <w:rPr>
                <w:sz w:val="26"/>
                <w:szCs w:val="26"/>
              </w:rPr>
              <w:t>в</w:t>
            </w:r>
            <w:r w:rsidR="00266E01">
              <w:rPr>
                <w:sz w:val="26"/>
                <w:szCs w:val="26"/>
              </w:rPr>
              <w:t>ж.</w:t>
            </w:r>
            <w:r w:rsidR="00266E01" w:rsidRPr="00897C83">
              <w:rPr>
                <w:sz w:val="26"/>
                <w:szCs w:val="26"/>
              </w:rPr>
              <w:t xml:space="preserve"> </w:t>
            </w:r>
            <w:r w:rsidR="007C17D7" w:rsidRPr="00897C83">
              <w:rPr>
                <w:sz w:val="26"/>
                <w:szCs w:val="26"/>
              </w:rPr>
              <w:t>чл. 63, ал. 1, т. 10 ЗОП</w:t>
            </w:r>
            <w:r w:rsidR="00266E01">
              <w:rPr>
                <w:sz w:val="26"/>
                <w:szCs w:val="26"/>
              </w:rPr>
              <w:t>)</w:t>
            </w:r>
            <w:r w:rsidR="004A4911">
              <w:rPr>
                <w:sz w:val="26"/>
                <w:szCs w:val="26"/>
              </w:rPr>
              <w:t xml:space="preserve">. </w:t>
            </w:r>
            <w:r w:rsidR="00266E01" w:rsidRPr="00897C83">
              <w:rPr>
                <w:sz w:val="26"/>
                <w:szCs w:val="26"/>
              </w:rPr>
              <w:t xml:space="preserve">Качествата </w:t>
            </w:r>
            <w:r w:rsidR="004A4911">
              <w:rPr>
                <w:sz w:val="26"/>
                <w:szCs w:val="26"/>
              </w:rPr>
              <w:t>на продукта</w:t>
            </w:r>
            <w:r w:rsidR="007C17D7" w:rsidRPr="00897C83">
              <w:rPr>
                <w:sz w:val="26"/>
                <w:szCs w:val="26"/>
              </w:rPr>
              <w:t xml:space="preserve"> </w:t>
            </w:r>
            <w:r w:rsidR="00266E01">
              <w:rPr>
                <w:sz w:val="26"/>
                <w:szCs w:val="26"/>
              </w:rPr>
              <w:t>могат</w:t>
            </w:r>
            <w:r w:rsidR="00266E01" w:rsidRPr="00897C83">
              <w:rPr>
                <w:sz w:val="26"/>
                <w:szCs w:val="26"/>
              </w:rPr>
              <w:t xml:space="preserve"> </w:t>
            </w:r>
            <w:r w:rsidR="007C17D7" w:rsidRPr="00897C83">
              <w:rPr>
                <w:sz w:val="26"/>
                <w:szCs w:val="26"/>
              </w:rPr>
              <w:t xml:space="preserve">да се </w:t>
            </w:r>
            <w:r w:rsidR="00266E01">
              <w:rPr>
                <w:sz w:val="26"/>
                <w:szCs w:val="26"/>
              </w:rPr>
              <w:t>гарантират чрез маркировки, протоколи за изпитване и др.</w:t>
            </w:r>
            <w:r w:rsidR="007C17D7" w:rsidRPr="00897C83">
              <w:rPr>
                <w:sz w:val="26"/>
                <w:szCs w:val="26"/>
              </w:rPr>
              <w:t xml:space="preserve"> </w:t>
            </w:r>
            <w:r w:rsidR="00266E01">
              <w:rPr>
                <w:sz w:val="26"/>
                <w:szCs w:val="26"/>
              </w:rPr>
              <w:t>(</w:t>
            </w:r>
            <w:r w:rsidR="007C17D7" w:rsidRPr="00897C83">
              <w:rPr>
                <w:sz w:val="26"/>
                <w:szCs w:val="26"/>
              </w:rPr>
              <w:t>в</w:t>
            </w:r>
            <w:r w:rsidR="00266E01">
              <w:rPr>
                <w:sz w:val="26"/>
                <w:szCs w:val="26"/>
              </w:rPr>
              <w:t>ж.</w:t>
            </w:r>
            <w:r w:rsidR="007C17D7" w:rsidRPr="00897C83">
              <w:rPr>
                <w:sz w:val="26"/>
                <w:szCs w:val="26"/>
              </w:rPr>
              <w:t xml:space="preserve"> чл. 51 и чл. 52 ЗОП</w:t>
            </w:r>
            <w:r w:rsidR="00266E01">
              <w:rPr>
                <w:sz w:val="26"/>
                <w:szCs w:val="26"/>
              </w:rPr>
              <w:t>)</w:t>
            </w:r>
            <w:r w:rsidR="007C17D7" w:rsidRPr="00897C83">
              <w:rPr>
                <w:sz w:val="26"/>
                <w:szCs w:val="26"/>
              </w:rPr>
              <w:t>.</w:t>
            </w:r>
          </w:p>
        </w:tc>
      </w:tr>
    </w:tbl>
    <w:p w14:paraId="380BBA3A" w14:textId="77777777" w:rsidR="00703442" w:rsidRPr="00703442" w:rsidRDefault="00703442"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A10C93" w:rsidRPr="004935AF" w14:paraId="51CBE079" w14:textId="77777777" w:rsidTr="00335C69">
        <w:trPr>
          <w:trHeight w:val="20"/>
        </w:trPr>
        <w:tc>
          <w:tcPr>
            <w:tcW w:w="9214" w:type="dxa"/>
            <w:tcBorders>
              <w:bottom w:val="single" w:sz="12" w:space="0" w:color="auto"/>
            </w:tcBorders>
            <w:shd w:val="clear" w:color="auto" w:fill="D9D9D9"/>
            <w:vAlign w:val="center"/>
          </w:tcPr>
          <w:p w14:paraId="6CA00425" w14:textId="52D4840C" w:rsidR="00A10C93" w:rsidRPr="004935AF" w:rsidRDefault="00A10C93" w:rsidP="0057618B">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4935AF">
              <w:rPr>
                <w:rFonts w:ascii="Times New Roman" w:hAnsi="Times New Roman"/>
                <w:b/>
                <w:szCs w:val="24"/>
                <w:lang w:eastAsia="bg-BG"/>
              </w:rPr>
              <w:t>Административна информация</w:t>
            </w:r>
          </w:p>
        </w:tc>
      </w:tr>
      <w:tr w:rsidR="00A10C93" w:rsidRPr="00193C7A" w14:paraId="0A1CFE3F" w14:textId="77777777" w:rsidTr="00335C69">
        <w:trPr>
          <w:trHeight w:val="20"/>
        </w:trPr>
        <w:tc>
          <w:tcPr>
            <w:tcW w:w="9214" w:type="dxa"/>
            <w:tcBorders>
              <w:top w:val="single" w:sz="2" w:space="0" w:color="auto"/>
              <w:bottom w:val="single" w:sz="12" w:space="0" w:color="auto"/>
              <w:right w:val="single" w:sz="12" w:space="0" w:color="auto"/>
            </w:tcBorders>
            <w:vAlign w:val="center"/>
          </w:tcPr>
          <w:p w14:paraId="3AF61F5C" w14:textId="77777777" w:rsidR="00A10C93" w:rsidRPr="00193C7A" w:rsidRDefault="00A10C93" w:rsidP="005B53FF">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Констатации и препоръки:</w:t>
            </w:r>
          </w:p>
          <w:p w14:paraId="0F1DED15" w14:textId="59A71E1F" w:rsidR="00A10C93" w:rsidRPr="00193C7A" w:rsidRDefault="00524C04" w:rsidP="005F5151">
            <w:pPr>
              <w:spacing w:before="60" w:after="60" w:line="240" w:lineRule="auto"/>
              <w:ind w:firstLine="567"/>
              <w:rPr>
                <w:rFonts w:ascii="Times New Roman" w:hAnsi="Times New Roman"/>
                <w:bCs/>
                <w:sz w:val="26"/>
                <w:szCs w:val="26"/>
                <w:lang w:eastAsia="bg-BG"/>
              </w:rPr>
            </w:pPr>
            <w:r w:rsidRPr="00524C04">
              <w:rPr>
                <w:rFonts w:ascii="Times New Roman" w:hAnsi="Times New Roman"/>
                <w:bCs/>
                <w:sz w:val="26"/>
                <w:szCs w:val="26"/>
                <w:lang w:eastAsia="bg-BG"/>
              </w:rPr>
              <w:t>В поле ІV.2.7)</w:t>
            </w:r>
            <w:r>
              <w:rPr>
                <w:rFonts w:ascii="Times New Roman" w:hAnsi="Times New Roman"/>
                <w:bCs/>
                <w:sz w:val="26"/>
                <w:szCs w:val="26"/>
                <w:lang w:eastAsia="bg-BG"/>
              </w:rPr>
              <w:t xml:space="preserve"> е отбелязано, че отварянето, разглеждането и оценката на офертите ще се извърши в „</w:t>
            </w:r>
            <w:r w:rsidRPr="00524C04">
              <w:rPr>
                <w:rFonts w:ascii="Times New Roman" w:hAnsi="Times New Roman"/>
                <w:bCs/>
                <w:sz w:val="26"/>
                <w:szCs w:val="26"/>
                <w:lang w:eastAsia="bg-BG"/>
              </w:rPr>
              <w:t>електронната платформа Negometrix</w:t>
            </w:r>
            <w:r>
              <w:rPr>
                <w:rFonts w:ascii="Times New Roman" w:hAnsi="Times New Roman"/>
                <w:bCs/>
                <w:sz w:val="26"/>
                <w:szCs w:val="26"/>
                <w:lang w:eastAsia="bg-BG"/>
              </w:rPr>
              <w:t xml:space="preserve">“. С оглед задължението за </w:t>
            </w:r>
            <w:r w:rsidRPr="00524C04">
              <w:rPr>
                <w:rFonts w:ascii="Times New Roman" w:hAnsi="Times New Roman"/>
                <w:bCs/>
                <w:sz w:val="26"/>
                <w:szCs w:val="26"/>
                <w:lang w:val="en" w:eastAsia="bg-BG"/>
              </w:rPr>
              <w:t>използване на централизирана</w:t>
            </w:r>
            <w:r>
              <w:rPr>
                <w:rFonts w:ascii="Times New Roman" w:hAnsi="Times New Roman"/>
                <w:bCs/>
                <w:sz w:val="26"/>
                <w:szCs w:val="26"/>
                <w:lang w:eastAsia="bg-BG"/>
              </w:rPr>
              <w:t>та</w:t>
            </w:r>
            <w:r w:rsidRPr="00524C04">
              <w:rPr>
                <w:rFonts w:ascii="Times New Roman" w:hAnsi="Times New Roman"/>
                <w:bCs/>
                <w:sz w:val="26"/>
                <w:szCs w:val="26"/>
                <w:lang w:val="en" w:eastAsia="bg-BG"/>
              </w:rPr>
              <w:t xml:space="preserve"> електронна платформа</w:t>
            </w:r>
            <w:r>
              <w:rPr>
                <w:rFonts w:ascii="Times New Roman" w:hAnsi="Times New Roman"/>
                <w:bCs/>
                <w:sz w:val="26"/>
                <w:szCs w:val="26"/>
                <w:lang w:eastAsia="bg-BG"/>
              </w:rPr>
              <w:t xml:space="preserve"> по чл. 39а, ал. 1 ЗОП, препоръчваме редакция</w:t>
            </w:r>
            <w:r>
              <w:rPr>
                <w:rFonts w:ascii="Times New Roman" w:hAnsi="Times New Roman"/>
                <w:bCs/>
                <w:sz w:val="26"/>
                <w:szCs w:val="26"/>
                <w:lang w:val="en" w:eastAsia="bg-BG"/>
              </w:rPr>
              <w:t>.</w:t>
            </w:r>
          </w:p>
        </w:tc>
      </w:tr>
    </w:tbl>
    <w:p w14:paraId="34F41A5D" w14:textId="77777777" w:rsidR="00703442" w:rsidRPr="00811413" w:rsidRDefault="00703442"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1B8CCA6D" w14:textId="77777777" w:rsidTr="00335C69">
        <w:trPr>
          <w:trHeight w:val="20"/>
        </w:trPr>
        <w:tc>
          <w:tcPr>
            <w:tcW w:w="9214" w:type="dxa"/>
            <w:tcBorders>
              <w:bottom w:val="single" w:sz="12" w:space="0" w:color="auto"/>
            </w:tcBorders>
            <w:shd w:val="clear" w:color="auto" w:fill="D9D9D9"/>
            <w:vAlign w:val="center"/>
          </w:tcPr>
          <w:p w14:paraId="1F730B7F" w14:textId="31D0E3D9" w:rsidR="00193C7A" w:rsidRPr="00193C7A" w:rsidRDefault="00193C7A" w:rsidP="0057618B">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93C7A">
              <w:rPr>
                <w:rFonts w:ascii="Times New Roman" w:hAnsi="Times New Roman"/>
                <w:b/>
                <w:szCs w:val="24"/>
                <w:lang w:eastAsia="bg-BG"/>
              </w:rPr>
              <w:t>Допълнителна информация</w:t>
            </w:r>
          </w:p>
        </w:tc>
      </w:tr>
      <w:tr w:rsidR="00193C7A" w:rsidRPr="00193C7A" w14:paraId="4A718CD1" w14:textId="77777777" w:rsidTr="00335C69">
        <w:trPr>
          <w:trHeight w:val="20"/>
        </w:trPr>
        <w:tc>
          <w:tcPr>
            <w:tcW w:w="9214" w:type="dxa"/>
            <w:tcBorders>
              <w:top w:val="single" w:sz="4" w:space="0" w:color="auto"/>
              <w:bottom w:val="single" w:sz="12" w:space="0" w:color="auto"/>
              <w:right w:val="single" w:sz="12" w:space="0" w:color="auto"/>
            </w:tcBorders>
            <w:vAlign w:val="center"/>
          </w:tcPr>
          <w:p w14:paraId="0D7593DB" w14:textId="77777777"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Констатации и препоръки:</w:t>
            </w:r>
          </w:p>
          <w:p w14:paraId="12C93183" w14:textId="1B73DB4A" w:rsidR="008A51D3" w:rsidRDefault="008A51D3" w:rsidP="00C36510">
            <w:pPr>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val="en-US" w:eastAsia="bg-BG"/>
              </w:rPr>
              <w:t xml:space="preserve">1. </w:t>
            </w:r>
            <w:r w:rsidR="00E92F19" w:rsidRPr="00E92F19">
              <w:rPr>
                <w:rFonts w:ascii="Times New Roman" w:hAnsi="Times New Roman"/>
                <w:bCs/>
                <w:sz w:val="26"/>
                <w:szCs w:val="26"/>
                <w:lang w:eastAsia="bg-BG"/>
              </w:rPr>
              <w:t xml:space="preserve">В поле VІ.3) </w:t>
            </w:r>
            <w:r>
              <w:rPr>
                <w:rFonts w:ascii="Times New Roman" w:hAnsi="Times New Roman"/>
                <w:bCs/>
                <w:sz w:val="26"/>
                <w:szCs w:val="26"/>
                <w:lang w:eastAsia="bg-BG"/>
              </w:rPr>
              <w:t>се съдържа информация</w:t>
            </w:r>
            <w:r w:rsidR="00E25472">
              <w:rPr>
                <w:rFonts w:ascii="Times New Roman" w:hAnsi="Times New Roman"/>
                <w:bCs/>
                <w:sz w:val="26"/>
                <w:szCs w:val="26"/>
                <w:lang w:eastAsia="bg-BG"/>
              </w:rPr>
              <w:t xml:space="preserve"> относно</w:t>
            </w:r>
            <w:r w:rsidR="00D07C0C" w:rsidRPr="00D07C0C">
              <w:rPr>
                <w:rFonts w:ascii="Times New Roman" w:hAnsi="Times New Roman"/>
                <w:bCs/>
                <w:sz w:val="26"/>
                <w:szCs w:val="26"/>
                <w:lang w:val="en" w:eastAsia="bg-BG"/>
              </w:rPr>
              <w:t xml:space="preserve"> </w:t>
            </w:r>
            <w:r w:rsidR="00E25472">
              <w:rPr>
                <w:rFonts w:ascii="Times New Roman" w:hAnsi="Times New Roman"/>
                <w:bCs/>
                <w:sz w:val="26"/>
                <w:szCs w:val="26"/>
                <w:lang w:eastAsia="bg-BG"/>
              </w:rPr>
              <w:t xml:space="preserve">органите, от които могат да се научат приложимите в България правила за </w:t>
            </w:r>
            <w:r w:rsidR="00D07C0C" w:rsidRPr="00A71C5A">
              <w:rPr>
                <w:rFonts w:ascii="Times New Roman" w:hAnsi="Times New Roman"/>
                <w:bCs/>
                <w:sz w:val="26"/>
                <w:szCs w:val="26"/>
                <w:lang w:eastAsia="bg-BG"/>
              </w:rPr>
              <w:t>данъци и осигуровки, опазване на околната среда, закрила на заетостта и условията на труд</w:t>
            </w:r>
            <w:r w:rsidR="00D07C0C">
              <w:rPr>
                <w:rFonts w:ascii="Times New Roman" w:hAnsi="Times New Roman"/>
                <w:bCs/>
                <w:sz w:val="26"/>
                <w:szCs w:val="26"/>
                <w:lang w:eastAsia="bg-BG"/>
              </w:rPr>
              <w:t xml:space="preserve">. </w:t>
            </w:r>
            <w:r w:rsidR="00E25472">
              <w:rPr>
                <w:rFonts w:ascii="Times New Roman" w:hAnsi="Times New Roman"/>
                <w:bCs/>
                <w:sz w:val="26"/>
                <w:szCs w:val="26"/>
                <w:lang w:eastAsia="bg-BG"/>
              </w:rPr>
              <w:t xml:space="preserve">Обръщаме внимание, че предоставянето на такава информация е приложимо при поставяне на изискване по чл. 47, ал. 3 ЗОП, което от своя страна </w:t>
            </w:r>
            <w:r w:rsidR="00E92F19" w:rsidRPr="00E92F19">
              <w:rPr>
                <w:rFonts w:ascii="Times New Roman" w:hAnsi="Times New Roman"/>
                <w:bCs/>
                <w:sz w:val="26"/>
                <w:szCs w:val="26"/>
                <w:lang w:eastAsia="bg-BG"/>
              </w:rPr>
              <w:t>е относимо към обществени поръчки с предмет строителство или услуги (вж. чл. 47, ал. 3 ЗОП)</w:t>
            </w:r>
            <w:r w:rsidR="00E25472">
              <w:rPr>
                <w:rFonts w:ascii="Times New Roman" w:hAnsi="Times New Roman"/>
                <w:bCs/>
                <w:sz w:val="26"/>
                <w:szCs w:val="26"/>
                <w:lang w:eastAsia="bg-BG"/>
              </w:rPr>
              <w:t>.</w:t>
            </w:r>
            <w:r w:rsidR="00E92F19" w:rsidRPr="00E92F19">
              <w:rPr>
                <w:rFonts w:ascii="Times New Roman" w:hAnsi="Times New Roman"/>
                <w:bCs/>
                <w:sz w:val="26"/>
                <w:szCs w:val="26"/>
                <w:lang w:eastAsia="bg-BG"/>
              </w:rPr>
              <w:t xml:space="preserve"> </w:t>
            </w:r>
            <w:r w:rsidR="00E25472" w:rsidRPr="00E92F19">
              <w:rPr>
                <w:rFonts w:ascii="Times New Roman" w:hAnsi="Times New Roman"/>
                <w:bCs/>
                <w:sz w:val="26"/>
                <w:szCs w:val="26"/>
                <w:lang w:eastAsia="bg-BG"/>
              </w:rPr>
              <w:t xml:space="preserve">В </w:t>
            </w:r>
            <w:r w:rsidR="00E92F19" w:rsidRPr="00E92F19">
              <w:rPr>
                <w:rFonts w:ascii="Times New Roman" w:hAnsi="Times New Roman"/>
                <w:bCs/>
                <w:sz w:val="26"/>
                <w:szCs w:val="26"/>
                <w:lang w:eastAsia="bg-BG"/>
              </w:rPr>
              <w:t xml:space="preserve">разглежданата поръчка с обект „доставки“ (вж. полета ІV.2) на решението и ІІ.1.3) на обявлението) </w:t>
            </w:r>
            <w:r w:rsidR="00E25472">
              <w:rPr>
                <w:rFonts w:ascii="Times New Roman" w:hAnsi="Times New Roman"/>
                <w:bCs/>
                <w:sz w:val="26"/>
                <w:szCs w:val="26"/>
                <w:lang w:eastAsia="bg-BG"/>
              </w:rPr>
              <w:t xml:space="preserve">то </w:t>
            </w:r>
            <w:r w:rsidR="00E92F19" w:rsidRPr="00E92F19">
              <w:rPr>
                <w:rFonts w:ascii="Times New Roman" w:hAnsi="Times New Roman"/>
                <w:bCs/>
                <w:sz w:val="26"/>
                <w:szCs w:val="26"/>
                <w:lang w:eastAsia="bg-BG"/>
              </w:rPr>
              <w:t xml:space="preserve">не намира приложение. </w:t>
            </w:r>
          </w:p>
          <w:p w14:paraId="72B5FB2B" w14:textId="4B7D27FC" w:rsidR="00510DF8" w:rsidRPr="00D07C0C" w:rsidRDefault="00510DF8" w:rsidP="00C36510">
            <w:pPr>
              <w:spacing w:before="60" w:after="60" w:line="240" w:lineRule="auto"/>
              <w:ind w:firstLine="567"/>
              <w:rPr>
                <w:rFonts w:ascii="Times New Roman" w:hAnsi="Times New Roman"/>
                <w:bCs/>
                <w:sz w:val="26"/>
                <w:szCs w:val="26"/>
                <w:lang w:val="en-US" w:eastAsia="bg-BG"/>
              </w:rPr>
            </w:pPr>
            <w:r>
              <w:rPr>
                <w:rFonts w:ascii="Times New Roman" w:hAnsi="Times New Roman"/>
                <w:bCs/>
                <w:sz w:val="26"/>
                <w:szCs w:val="26"/>
                <w:lang w:eastAsia="bg-BG"/>
              </w:rPr>
              <w:t xml:space="preserve">2. В обявлението не </w:t>
            </w:r>
            <w:r w:rsidR="00C36510">
              <w:rPr>
                <w:rFonts w:ascii="Times New Roman" w:hAnsi="Times New Roman"/>
                <w:bCs/>
                <w:sz w:val="26"/>
                <w:szCs w:val="26"/>
                <w:lang w:eastAsia="bg-BG"/>
              </w:rPr>
              <w:t>е посочен</w:t>
            </w:r>
            <w:r>
              <w:rPr>
                <w:rFonts w:ascii="Times New Roman" w:hAnsi="Times New Roman"/>
                <w:bCs/>
                <w:sz w:val="26"/>
                <w:szCs w:val="26"/>
                <w:lang w:eastAsia="bg-BG"/>
              </w:rPr>
              <w:t xml:space="preserve"> </w:t>
            </w:r>
            <w:r w:rsidRPr="00510DF8">
              <w:rPr>
                <w:rFonts w:ascii="Times New Roman" w:hAnsi="Times New Roman"/>
                <w:bCs/>
                <w:sz w:val="26"/>
                <w:szCs w:val="26"/>
                <w:lang w:eastAsia="bg-BG"/>
              </w:rPr>
              <w:t>критерия</w:t>
            </w:r>
            <w:r>
              <w:rPr>
                <w:rFonts w:ascii="Times New Roman" w:hAnsi="Times New Roman"/>
                <w:bCs/>
                <w:sz w:val="26"/>
                <w:szCs w:val="26"/>
                <w:lang w:eastAsia="bg-BG"/>
              </w:rPr>
              <w:t>т</w:t>
            </w:r>
            <w:r w:rsidRPr="00510DF8">
              <w:rPr>
                <w:rFonts w:ascii="Times New Roman" w:hAnsi="Times New Roman"/>
                <w:bCs/>
                <w:sz w:val="26"/>
                <w:szCs w:val="26"/>
                <w:lang w:eastAsia="bg-BG"/>
              </w:rPr>
              <w:t>, въз основа на който ще се провежда вътрешен конкурентен избор</w:t>
            </w:r>
            <w:r>
              <w:rPr>
                <w:rFonts w:ascii="Times New Roman" w:hAnsi="Times New Roman"/>
                <w:bCs/>
                <w:sz w:val="26"/>
                <w:szCs w:val="26"/>
                <w:lang w:eastAsia="bg-BG"/>
              </w:rPr>
              <w:t xml:space="preserve"> </w:t>
            </w:r>
            <w:r w:rsidRPr="00510DF8">
              <w:rPr>
                <w:rFonts w:ascii="Times New Roman" w:hAnsi="Times New Roman"/>
                <w:bCs/>
                <w:sz w:val="26"/>
                <w:szCs w:val="26"/>
                <w:lang w:eastAsia="bg-BG"/>
              </w:rPr>
              <w:t xml:space="preserve">(вж. чл. </w:t>
            </w:r>
            <w:r>
              <w:rPr>
                <w:rFonts w:ascii="Times New Roman" w:hAnsi="Times New Roman"/>
                <w:bCs/>
                <w:sz w:val="26"/>
                <w:szCs w:val="26"/>
                <w:lang w:eastAsia="bg-BG"/>
              </w:rPr>
              <w:t>82, ал.</w:t>
            </w:r>
            <w:r w:rsidR="00D07C57">
              <w:rPr>
                <w:rFonts w:ascii="Times New Roman" w:hAnsi="Times New Roman"/>
                <w:bCs/>
                <w:sz w:val="26"/>
                <w:szCs w:val="26"/>
                <w:lang w:eastAsia="bg-BG"/>
              </w:rPr>
              <w:t xml:space="preserve"> </w:t>
            </w:r>
            <w:r>
              <w:rPr>
                <w:rFonts w:ascii="Times New Roman" w:hAnsi="Times New Roman"/>
                <w:bCs/>
                <w:sz w:val="26"/>
                <w:szCs w:val="26"/>
                <w:lang w:eastAsia="bg-BG"/>
              </w:rPr>
              <w:t>5 и ал. 6</w:t>
            </w:r>
            <w:r w:rsidRPr="00510DF8">
              <w:rPr>
                <w:rFonts w:ascii="Times New Roman" w:hAnsi="Times New Roman"/>
                <w:bCs/>
                <w:sz w:val="26"/>
                <w:szCs w:val="26"/>
                <w:lang w:eastAsia="bg-BG"/>
              </w:rPr>
              <w:t xml:space="preserve"> ЗОП)</w:t>
            </w:r>
            <w:r>
              <w:rPr>
                <w:rFonts w:ascii="Times New Roman" w:hAnsi="Times New Roman"/>
                <w:bCs/>
                <w:sz w:val="26"/>
                <w:szCs w:val="26"/>
                <w:lang w:eastAsia="bg-BG"/>
              </w:rPr>
              <w:t>.</w:t>
            </w:r>
            <w:r w:rsidR="00C36510">
              <w:rPr>
                <w:rFonts w:ascii="Times New Roman" w:hAnsi="Times New Roman"/>
                <w:bCs/>
                <w:sz w:val="26"/>
                <w:szCs w:val="26"/>
                <w:lang w:eastAsia="bg-BG"/>
              </w:rPr>
              <w:t xml:space="preserve"> </w:t>
            </w:r>
            <w:r w:rsidR="00C36510" w:rsidRPr="00C36510">
              <w:rPr>
                <w:rFonts w:ascii="Times New Roman" w:hAnsi="Times New Roman"/>
                <w:bCs/>
                <w:sz w:val="26"/>
                <w:szCs w:val="26"/>
                <w:lang w:eastAsia="bg-BG"/>
              </w:rPr>
              <w:t>Препоръчваме допълване.</w:t>
            </w:r>
          </w:p>
        </w:tc>
      </w:tr>
    </w:tbl>
    <w:p w14:paraId="13A42CB7" w14:textId="77777777" w:rsidR="00703442" w:rsidRPr="00193C7A" w:rsidRDefault="00703442" w:rsidP="00193C7A">
      <w:pPr>
        <w:spacing w:after="0" w:line="240" w:lineRule="auto"/>
        <w:ind w:firstLine="0"/>
        <w:jc w:val="left"/>
        <w:rPr>
          <w:rFonts w:ascii="Times New Roman" w:hAnsi="Times New Roman"/>
          <w:szCs w:val="24"/>
          <w:lang w:eastAsia="bg-BG"/>
        </w:rPr>
      </w:pPr>
    </w:p>
    <w:p w14:paraId="58CFD9EA" w14:textId="46B066FF" w:rsidR="00193C7A" w:rsidRPr="00193C7A" w:rsidRDefault="00B85DDC" w:rsidP="00193C7A">
      <w:pPr>
        <w:tabs>
          <w:tab w:val="left" w:pos="1440"/>
        </w:tabs>
        <w:spacing w:after="0" w:line="240" w:lineRule="auto"/>
        <w:ind w:firstLine="0"/>
        <w:rPr>
          <w:rFonts w:ascii="Times New Roman" w:hAnsi="Times New Roman"/>
          <w:szCs w:val="24"/>
          <w:lang w:eastAsia="bg-BG"/>
        </w:rPr>
      </w:pPr>
      <w:r w:rsidRPr="00CA3489">
        <w:rPr>
          <w:rFonts w:ascii="Times New Roman" w:hAnsi="Times New Roman"/>
          <w:b/>
        </w:rPr>
        <w:t>Проект на</w:t>
      </w:r>
      <w:r w:rsidRPr="00CA3489">
        <w:rPr>
          <w:rFonts w:ascii="Times New Roman" w:hAnsi="Times New Roman"/>
          <w:b/>
          <w:szCs w:val="24"/>
          <w:lang w:eastAsia="bg-BG"/>
        </w:rPr>
        <w:t xml:space="preserve"> т</w:t>
      </w:r>
      <w:r w:rsidR="00193C7A" w:rsidRPr="00CA3489">
        <w:rPr>
          <w:rFonts w:ascii="Times New Roman" w:hAnsi="Times New Roman"/>
          <w:b/>
          <w:szCs w:val="24"/>
          <w:lang w:eastAsia="bg-BG"/>
        </w:rPr>
        <w:t>ехническа спецификация</w:t>
      </w:r>
    </w:p>
    <w:p w14:paraId="38E7DD25"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9214"/>
      </w:tblGrid>
      <w:tr w:rsidR="00193C7A" w:rsidRPr="00193C7A" w14:paraId="68EDA7EA" w14:textId="77777777" w:rsidTr="00010F75">
        <w:trPr>
          <w:trHeight w:val="811"/>
        </w:trPr>
        <w:tc>
          <w:tcPr>
            <w:tcW w:w="9214" w:type="dxa"/>
            <w:vAlign w:val="center"/>
          </w:tcPr>
          <w:p w14:paraId="1586B0DC" w14:textId="77777777"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29E17699" w14:textId="4AA9BFCD" w:rsidR="00193C7A" w:rsidRDefault="00C1278B" w:rsidP="00E112C6">
            <w:pPr>
              <w:tabs>
                <w:tab w:val="left" w:pos="572"/>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В т. 2.2. е посочено, че за доказване техн</w:t>
            </w:r>
            <w:r w:rsidR="0006628B">
              <w:rPr>
                <w:rFonts w:ascii="Times New Roman" w:hAnsi="Times New Roman"/>
                <w:sz w:val="26"/>
                <w:szCs w:val="26"/>
                <w:lang w:eastAsia="bg-BG"/>
              </w:rPr>
              <w:t xml:space="preserve">ическите възможности за изпълнение на поръчката и гарантиране качеството на доставената стока, кандидатите представят сертификат, удостоверяващ, че доставените изделия </w:t>
            </w:r>
            <w:r w:rsidR="0006628B">
              <w:rPr>
                <w:rFonts w:ascii="Times New Roman" w:hAnsi="Times New Roman"/>
                <w:sz w:val="26"/>
                <w:szCs w:val="26"/>
                <w:lang w:eastAsia="bg-BG"/>
              </w:rPr>
              <w:lastRenderedPageBreak/>
              <w:t xml:space="preserve">отговарят на изискванията на възложителя. </w:t>
            </w:r>
            <w:r w:rsidR="00E112C6">
              <w:rPr>
                <w:rFonts w:ascii="Times New Roman" w:hAnsi="Times New Roman"/>
                <w:sz w:val="26"/>
                <w:szCs w:val="26"/>
                <w:lang w:eastAsia="bg-BG"/>
              </w:rPr>
              <w:t>И</w:t>
            </w:r>
            <w:r w:rsidR="0006628B">
              <w:rPr>
                <w:rFonts w:ascii="Times New Roman" w:hAnsi="Times New Roman"/>
                <w:sz w:val="26"/>
                <w:szCs w:val="26"/>
                <w:lang w:eastAsia="bg-BG"/>
              </w:rPr>
              <w:t xml:space="preserve">зискването е </w:t>
            </w:r>
            <w:r w:rsidR="00E112C6">
              <w:rPr>
                <w:rFonts w:ascii="Times New Roman" w:hAnsi="Times New Roman"/>
                <w:sz w:val="26"/>
                <w:szCs w:val="26"/>
                <w:lang w:eastAsia="bg-BG"/>
              </w:rPr>
              <w:t>неясно</w:t>
            </w:r>
            <w:r w:rsidR="0006628B">
              <w:rPr>
                <w:rFonts w:ascii="Times New Roman" w:hAnsi="Times New Roman"/>
                <w:sz w:val="26"/>
                <w:szCs w:val="26"/>
                <w:lang w:eastAsia="bg-BG"/>
              </w:rPr>
              <w:t xml:space="preserve">, </w:t>
            </w:r>
            <w:r w:rsidR="00E112C6">
              <w:rPr>
                <w:rFonts w:ascii="Times New Roman" w:hAnsi="Times New Roman"/>
                <w:sz w:val="26"/>
                <w:szCs w:val="26"/>
                <w:lang w:eastAsia="bg-BG"/>
              </w:rPr>
              <w:t xml:space="preserve">поради което </w:t>
            </w:r>
            <w:r w:rsidR="006005E9">
              <w:rPr>
                <w:rFonts w:ascii="Times New Roman" w:hAnsi="Times New Roman"/>
                <w:sz w:val="26"/>
                <w:szCs w:val="26"/>
                <w:lang w:eastAsia="bg-BG"/>
              </w:rPr>
              <w:t>от него не може да се установи</w:t>
            </w:r>
            <w:r w:rsidR="0006628B" w:rsidRPr="00D5577D">
              <w:rPr>
                <w:rFonts w:ascii="Times New Roman" w:hAnsi="Times New Roman"/>
                <w:sz w:val="26"/>
                <w:szCs w:val="26"/>
                <w:lang w:eastAsia="bg-BG"/>
              </w:rPr>
              <w:t xml:space="preserve"> как ще се направи пр</w:t>
            </w:r>
            <w:r w:rsidR="00D4288E">
              <w:rPr>
                <w:rFonts w:ascii="Times New Roman" w:hAnsi="Times New Roman"/>
                <w:sz w:val="26"/>
                <w:szCs w:val="26"/>
                <w:lang w:eastAsia="bg-BG"/>
              </w:rPr>
              <w:t>е</w:t>
            </w:r>
            <w:r w:rsidR="0006628B" w:rsidRPr="00D5577D">
              <w:rPr>
                <w:rFonts w:ascii="Times New Roman" w:hAnsi="Times New Roman"/>
                <w:sz w:val="26"/>
                <w:szCs w:val="26"/>
                <w:lang w:eastAsia="bg-BG"/>
              </w:rPr>
              <w:t xml:space="preserve">ценка за </w:t>
            </w:r>
            <w:r w:rsidR="001E3DA8">
              <w:rPr>
                <w:rFonts w:ascii="Times New Roman" w:hAnsi="Times New Roman"/>
                <w:sz w:val="26"/>
                <w:szCs w:val="26"/>
                <w:lang w:eastAsia="bg-BG"/>
              </w:rPr>
              <w:t>съответствие</w:t>
            </w:r>
            <w:r w:rsidR="0006628B" w:rsidRPr="00D5577D">
              <w:rPr>
                <w:rFonts w:ascii="Times New Roman" w:hAnsi="Times New Roman"/>
                <w:sz w:val="26"/>
                <w:szCs w:val="26"/>
                <w:lang w:eastAsia="bg-BG"/>
              </w:rPr>
              <w:t>.</w:t>
            </w:r>
            <w:r w:rsidR="007D1DEF">
              <w:rPr>
                <w:rFonts w:ascii="Times New Roman" w:hAnsi="Times New Roman"/>
                <w:sz w:val="26"/>
                <w:szCs w:val="26"/>
                <w:lang w:eastAsia="bg-BG"/>
              </w:rPr>
              <w:t xml:space="preserve"> Препоръчваме </w:t>
            </w:r>
            <w:r w:rsidR="006005E9">
              <w:rPr>
                <w:rFonts w:ascii="Times New Roman" w:hAnsi="Times New Roman"/>
                <w:sz w:val="26"/>
                <w:szCs w:val="26"/>
                <w:lang w:eastAsia="bg-BG"/>
              </w:rPr>
              <w:t>допълване</w:t>
            </w:r>
            <w:r w:rsidR="007D1DEF">
              <w:rPr>
                <w:rFonts w:ascii="Times New Roman" w:hAnsi="Times New Roman"/>
                <w:sz w:val="26"/>
                <w:szCs w:val="26"/>
                <w:lang w:eastAsia="bg-BG"/>
              </w:rPr>
              <w:t>.</w:t>
            </w:r>
          </w:p>
          <w:p w14:paraId="6B3B9C72" w14:textId="786C188E" w:rsidR="00D54143" w:rsidRPr="008A51D3" w:rsidRDefault="001A3048" w:rsidP="008A51D3">
            <w:pPr>
              <w:tabs>
                <w:tab w:val="left" w:pos="572"/>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Бележката е относима и за т. 9 -</w:t>
            </w:r>
            <w:r w:rsidR="004B3ADC">
              <w:rPr>
                <w:rFonts w:ascii="Times New Roman" w:hAnsi="Times New Roman"/>
                <w:sz w:val="26"/>
                <w:szCs w:val="26"/>
                <w:lang w:eastAsia="bg-BG"/>
              </w:rPr>
              <w:t xml:space="preserve"> Сертификат за качество от зав</w:t>
            </w:r>
            <w:r w:rsidR="00D4288E">
              <w:rPr>
                <w:rFonts w:ascii="Times New Roman" w:hAnsi="Times New Roman"/>
                <w:sz w:val="26"/>
                <w:szCs w:val="26"/>
                <w:lang w:eastAsia="bg-BG"/>
              </w:rPr>
              <w:t>о</w:t>
            </w:r>
            <w:r w:rsidR="004B3ADC">
              <w:rPr>
                <w:rFonts w:ascii="Times New Roman" w:hAnsi="Times New Roman"/>
                <w:sz w:val="26"/>
                <w:szCs w:val="26"/>
                <w:lang w:eastAsia="bg-BG"/>
              </w:rPr>
              <w:t>да прои</w:t>
            </w:r>
            <w:r w:rsidR="00D4288E">
              <w:rPr>
                <w:rFonts w:ascii="Times New Roman" w:hAnsi="Times New Roman"/>
                <w:sz w:val="26"/>
                <w:szCs w:val="26"/>
                <w:lang w:eastAsia="bg-BG"/>
              </w:rPr>
              <w:t>з</w:t>
            </w:r>
            <w:r w:rsidR="004B3ADC">
              <w:rPr>
                <w:rFonts w:ascii="Times New Roman" w:hAnsi="Times New Roman"/>
                <w:sz w:val="26"/>
                <w:szCs w:val="26"/>
                <w:lang w:eastAsia="bg-BG"/>
              </w:rPr>
              <w:t>водител.</w:t>
            </w:r>
          </w:p>
        </w:tc>
      </w:tr>
    </w:tbl>
    <w:p w14:paraId="7E38BFA5" w14:textId="77777777" w:rsidR="00193C7A" w:rsidRDefault="00193C7A" w:rsidP="00193C7A">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7FA3BA21" w14:textId="77777777" w:rsidR="00E112C6" w:rsidRPr="00E112C6" w:rsidRDefault="00E112C6" w:rsidP="00E112C6">
            <w:pPr>
              <w:spacing w:before="60" w:after="60" w:line="240" w:lineRule="auto"/>
              <w:ind w:firstLine="567"/>
              <w:rPr>
                <w:rFonts w:ascii="Times New Roman" w:hAnsi="Times New Roman"/>
                <w:sz w:val="26"/>
                <w:szCs w:val="26"/>
                <w:lang w:eastAsia="bg-BG"/>
              </w:rPr>
            </w:pPr>
            <w:r w:rsidRPr="00E112C6">
              <w:rPr>
                <w:rFonts w:ascii="Times New Roman" w:hAnsi="Times New Roman"/>
                <w:sz w:val="26"/>
                <w:szCs w:val="26"/>
                <w:lang w:eastAsia="bg-BG"/>
              </w:rPr>
              <w:t>1.</w:t>
            </w:r>
            <w:r w:rsidRPr="00E112C6">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027FD580" w14:textId="32E6ADCB" w:rsidR="00B31B68" w:rsidRPr="00F11DC8" w:rsidRDefault="00E657DE" w:rsidP="00E112C6">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2</w:t>
            </w:r>
            <w:r w:rsidR="00E112C6" w:rsidRPr="00E112C6">
              <w:rPr>
                <w:rFonts w:ascii="Times New Roman" w:hAnsi="Times New Roman"/>
                <w:sz w:val="26"/>
                <w:szCs w:val="26"/>
                <w:lang w:eastAsia="bg-BG"/>
              </w:rPr>
              <w:t>.</w:t>
            </w:r>
            <w:r w:rsidR="00E112C6" w:rsidRPr="00E112C6">
              <w:rPr>
                <w:rFonts w:ascii="Times New Roman" w:hAnsi="Times New Roman"/>
                <w:sz w:val="26"/>
                <w:szCs w:val="26"/>
                <w:lang w:eastAsia="bg-BG"/>
              </w:rPr>
              <w:tab/>
              <w:t xml:space="preserve">При осъществяване на първия етап на контрола е съобразен редът за възлагане на обществени поръчки </w:t>
            </w:r>
            <w:r w:rsidR="000876FE">
              <w:rPr>
                <w:rFonts w:ascii="Times New Roman" w:hAnsi="Times New Roman"/>
                <w:sz w:val="26"/>
                <w:szCs w:val="26"/>
                <w:lang w:eastAsia="bg-BG"/>
              </w:rPr>
              <w:t xml:space="preserve">след </w:t>
            </w:r>
            <w:r w:rsidR="00E112C6" w:rsidRPr="00E112C6">
              <w:rPr>
                <w:rFonts w:ascii="Times New Roman" w:hAnsi="Times New Roman"/>
                <w:sz w:val="26"/>
                <w:szCs w:val="26"/>
                <w:lang w:eastAsia="bg-BG"/>
              </w:rPr>
              <w:t>възникване на задължението за използване на централизираната електронна платформа по чл. 39а, ал. 1 ЗОП (вж. § 131, ал. 1 от ПЗР на ЗИДЗОП (обн. – ДВ, бр. 86 от 2018 г., изм. и доп. – ДВ, бр. 102 от 2019 г.), ПМС № 332/13.12.2019 г. и § 12 от Закона за мерките и действията по време на извънредното положение, обявено с решение на Народното събрание от 13 март 2020 г. (обн. – ДВ, бр. 28 от 2020 г.).</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7287D24E" w14:textId="77777777" w:rsidR="00010F75" w:rsidRDefault="00010F75" w:rsidP="00010F75">
      <w:pPr>
        <w:spacing w:after="0" w:line="240" w:lineRule="auto"/>
        <w:ind w:left="2556" w:right="2705" w:firstLine="284"/>
        <w:jc w:val="center"/>
        <w:rPr>
          <w:rFonts w:ascii="Times New Roman" w:hAnsi="Times New Roman"/>
          <w:b/>
          <w:sz w:val="26"/>
          <w:szCs w:val="26"/>
          <w:lang w:eastAsia="bg-BG"/>
        </w:rPr>
      </w:pPr>
    </w:p>
    <w:p w14:paraId="60E145EA" w14:textId="2665D642" w:rsidR="00D344DF" w:rsidRPr="003223B0" w:rsidRDefault="00D344DF" w:rsidP="00D344DF">
      <w:pPr>
        <w:spacing w:after="240" w:line="240" w:lineRule="auto"/>
        <w:rPr>
          <w:rFonts w:ascii="Times New Roman" w:hAnsi="Times New Roman"/>
          <w:b/>
          <w:sz w:val="26"/>
          <w:szCs w:val="26"/>
          <w:lang w:eastAsia="bg-BG"/>
        </w:rPr>
      </w:pPr>
      <w:r>
        <w:rPr>
          <w:rFonts w:ascii="Times New Roman" w:hAnsi="Times New Roman"/>
          <w:b/>
          <w:sz w:val="26"/>
          <w:szCs w:val="26"/>
          <w:lang w:val="en-US" w:eastAsia="bg-BG"/>
        </w:rPr>
        <w:t xml:space="preserve">                                              </w:t>
      </w:r>
      <w:r w:rsidRPr="003F1897">
        <w:rPr>
          <w:rFonts w:ascii="Times New Roman" w:hAnsi="Times New Roman"/>
          <w:b/>
          <w:sz w:val="26"/>
          <w:szCs w:val="26"/>
          <w:lang w:eastAsia="bg-BG"/>
        </w:rPr>
        <w:t>ГЛАВЕН СЕКРЕТАР:</w:t>
      </w:r>
      <w:r w:rsidRPr="003223B0">
        <w:rPr>
          <w:rFonts w:ascii="Times New Roman" w:hAnsi="Times New Roman"/>
          <w:b/>
          <w:sz w:val="26"/>
          <w:szCs w:val="26"/>
          <w:lang w:eastAsia="bg-BG"/>
        </w:rPr>
        <w:t xml:space="preserve"> </w:t>
      </w:r>
      <w:r w:rsidRPr="00B13D24">
        <w:rPr>
          <w:rFonts w:ascii="Times New Roman" w:hAnsi="Times New Roman"/>
          <w:b/>
          <w:sz w:val="26"/>
          <w:szCs w:val="26"/>
          <w:lang w:eastAsia="bg-BG"/>
        </w:rPr>
        <w:t>Подпис (не се чете)</w:t>
      </w:r>
      <w:r>
        <w:rPr>
          <w:rFonts w:ascii="Times New Roman" w:hAnsi="Times New Roman"/>
          <w:b/>
          <w:sz w:val="26"/>
          <w:szCs w:val="26"/>
          <w:lang w:eastAsia="bg-BG"/>
        </w:rPr>
        <w:t xml:space="preserve"> </w:t>
      </w:r>
    </w:p>
    <w:p w14:paraId="3D441B9E" w14:textId="6F34319C" w:rsidR="00D344DF" w:rsidRDefault="00D344DF" w:rsidP="00D344DF">
      <w:pPr>
        <w:rPr>
          <w:rFonts w:ascii="Times New Roman" w:hAnsi="Times New Roman"/>
          <w:sz w:val="26"/>
          <w:szCs w:val="26"/>
        </w:rPr>
      </w:pPr>
      <w:r w:rsidRPr="003F1897">
        <w:rPr>
          <w:rFonts w:ascii="Times New Roman" w:eastAsia="Calibri" w:hAnsi="Times New Roman"/>
          <w:b/>
          <w:bCs/>
          <w:color w:val="000000"/>
          <w:sz w:val="28"/>
          <w:szCs w:val="28"/>
          <w:lang w:val="en-GB" w:eastAsia="en-GB"/>
        </w:rPr>
        <w:t>                                                                                 </w:t>
      </w:r>
      <w:r>
        <w:rPr>
          <w:rFonts w:ascii="Times New Roman" w:eastAsia="Calibri" w:hAnsi="Times New Roman"/>
          <w:b/>
          <w:bCs/>
          <w:color w:val="000000"/>
          <w:sz w:val="28"/>
          <w:szCs w:val="28"/>
          <w:lang w:eastAsia="en-GB"/>
        </w:rPr>
        <w:t xml:space="preserve">      </w:t>
      </w:r>
      <w:r w:rsidRPr="003F1897">
        <w:rPr>
          <w:rFonts w:ascii="Times New Roman" w:hAnsi="Times New Roman"/>
          <w:b/>
          <w:sz w:val="26"/>
          <w:szCs w:val="26"/>
          <w:lang w:eastAsia="bg-BG"/>
        </w:rPr>
        <w:t>МИХАИЛ МИХАЙЛОВ</w:t>
      </w:r>
      <w:r w:rsidRPr="003F1897">
        <w:rPr>
          <w:rFonts w:ascii="Times New Roman" w:eastAsia="Calibri" w:hAnsi="Times New Roman"/>
          <w:color w:val="000000"/>
          <w:sz w:val="28"/>
          <w:szCs w:val="28"/>
          <w:lang w:val="en-GB" w:eastAsia="en-GB"/>
        </w:rPr>
        <w:br/>
      </w:r>
    </w:p>
    <w:p w14:paraId="78E44EAB" w14:textId="77777777" w:rsidR="00D344DF" w:rsidRPr="00B13D24" w:rsidRDefault="00D344DF" w:rsidP="00D344DF">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69AAE0E4" w14:textId="77777777" w:rsidR="00D344DF" w:rsidRPr="00334D5A" w:rsidRDefault="00D344DF" w:rsidP="00D344DF">
      <w:pPr>
        <w:spacing w:after="0" w:line="240" w:lineRule="auto"/>
        <w:ind w:firstLine="0"/>
        <w:rPr>
          <w:rFonts w:ascii="Times New Roman" w:hAnsi="Times New Roman"/>
          <w:b/>
          <w:sz w:val="26"/>
          <w:szCs w:val="26"/>
          <w:lang w:eastAsia="bg-BG"/>
        </w:rPr>
      </w:pPr>
      <w:bookmarkStart w:id="2" w:name="_GoBack"/>
      <w:bookmarkEnd w:id="2"/>
      <w:r w:rsidRPr="00B13D24">
        <w:rPr>
          <w:rFonts w:ascii="Times New Roman" w:hAnsi="Times New Roman"/>
          <w:b/>
          <w:sz w:val="26"/>
          <w:szCs w:val="26"/>
          <w:lang w:eastAsia="bg-BG"/>
        </w:rPr>
        <w:t>подписан на хартия</w:t>
      </w:r>
    </w:p>
    <w:p w14:paraId="3080A2AD" w14:textId="7CB1E753" w:rsidR="001A1190" w:rsidRPr="00010F75" w:rsidRDefault="001A1190" w:rsidP="00010F75">
      <w:pPr>
        <w:tabs>
          <w:tab w:val="left" w:pos="1276"/>
          <w:tab w:val="left" w:pos="1418"/>
          <w:tab w:val="left" w:pos="1560"/>
        </w:tabs>
        <w:spacing w:before="120" w:after="0" w:line="240" w:lineRule="auto"/>
        <w:ind w:firstLine="0"/>
        <w:rPr>
          <w:rFonts w:ascii="Times New Roman" w:hAnsi="Times New Roman"/>
          <w:szCs w:val="24"/>
          <w:lang w:eastAsia="bg-BG"/>
        </w:rPr>
      </w:pPr>
    </w:p>
    <w:sectPr w:rsidR="001A1190" w:rsidRPr="00010F75" w:rsidSect="00A83601">
      <w:footerReference w:type="default" r:id="rId9"/>
      <w:headerReference w:type="first" r:id="rId10"/>
      <w:footerReference w:type="first" r:id="rId11"/>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441FC" w14:textId="77777777" w:rsidR="00696B81" w:rsidRDefault="00696B81">
      <w:r>
        <w:separator/>
      </w:r>
    </w:p>
  </w:endnote>
  <w:endnote w:type="continuationSeparator" w:id="0">
    <w:p w14:paraId="0EF00B9A" w14:textId="77777777" w:rsidR="00696B81" w:rsidRDefault="00696B81">
      <w:r>
        <w:continuationSeparator/>
      </w:r>
    </w:p>
  </w:endnote>
  <w:endnote w:type="continuationNotice" w:id="1">
    <w:p w14:paraId="6CC83FB7" w14:textId="77777777" w:rsidR="00696B81" w:rsidRDefault="00696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1E800E72" w:rsidR="004A4911" w:rsidRDefault="004A4911">
    <w:pPr>
      <w:pStyle w:val="Footer"/>
      <w:jc w:val="right"/>
    </w:pPr>
    <w:r>
      <w:fldChar w:fldCharType="begin"/>
    </w:r>
    <w:r>
      <w:instrText xml:space="preserve"> PAGE   \* MERGEFORMAT </w:instrText>
    </w:r>
    <w:r>
      <w:fldChar w:fldCharType="separate"/>
    </w:r>
    <w:r w:rsidR="00D344DF">
      <w:rPr>
        <w:noProof/>
      </w:rPr>
      <w:t>5</w:t>
    </w:r>
    <w:r>
      <w:rPr>
        <w:noProof/>
      </w:rPr>
      <w:fldChar w:fldCharType="end"/>
    </w:r>
  </w:p>
  <w:p w14:paraId="202D0AFA" w14:textId="77777777" w:rsidR="004A4911" w:rsidRDefault="004A4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4A4911" w:rsidRDefault="004A4911">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4A4911" w:rsidRDefault="004A491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r w:rsidRPr="00E7009E">
      <w:rPr>
        <w:rFonts w:ascii="Times New Roman CYR" w:hAnsi="Times New Roman CYR"/>
        <w:b/>
        <w:color w:val="000000"/>
        <w:sz w:val="16"/>
      </w:rPr>
      <w:t xml:space="preserve"> </w:t>
    </w:r>
  </w:p>
  <w:p w14:paraId="6368834A" w14:textId="77777777" w:rsidR="004A4911" w:rsidRPr="00E7009E" w:rsidRDefault="004A491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r w:rsidRPr="00E7009E">
      <w:rPr>
        <w:rFonts w:ascii="Times New Roman CYR" w:hAnsi="Times New Roman CYR"/>
        <w:b/>
        <w:color w:val="000000"/>
        <w:sz w:val="16"/>
      </w:rPr>
      <w:t xml:space="preserve"> </w:t>
    </w:r>
  </w:p>
  <w:p w14:paraId="3B818F11" w14:textId="77777777" w:rsidR="004A4911" w:rsidRDefault="004A4911">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52F3" w14:textId="77777777" w:rsidR="00696B81" w:rsidRDefault="00696B81">
      <w:r>
        <w:separator/>
      </w:r>
    </w:p>
  </w:footnote>
  <w:footnote w:type="continuationSeparator" w:id="0">
    <w:p w14:paraId="63E4299A" w14:textId="77777777" w:rsidR="00696B81" w:rsidRDefault="00696B81">
      <w:r>
        <w:continuationSeparator/>
      </w:r>
    </w:p>
  </w:footnote>
  <w:footnote w:type="continuationNotice" w:id="1">
    <w:p w14:paraId="467E3BC8" w14:textId="77777777" w:rsidR="00696B81" w:rsidRDefault="00696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4A4911" w:rsidRDefault="004A4911">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4A4911" w:rsidRPr="008121DC" w:rsidRDefault="004A491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4A4911" w:rsidRPr="008121DC" w:rsidRDefault="004A4911" w:rsidP="009B5F78">
                          <w:pPr>
                            <w:pStyle w:val="Heading1"/>
                            <w:tabs>
                              <w:tab w:val="center" w:pos="3705"/>
                            </w:tabs>
                            <w:rPr>
                              <w:rFonts w:ascii="Times New Roman" w:hAnsi="Times New Roman"/>
                              <w:sz w:val="28"/>
                              <w:lang w:val="ru-RU"/>
                            </w:rPr>
                          </w:pPr>
                        </w:p>
                        <w:p w14:paraId="0AE519D5" w14:textId="77777777" w:rsidR="004A4911" w:rsidRPr="008121DC" w:rsidRDefault="004A491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265D8C" w:rsidRPr="008121DC" w:rsidRDefault="00265D8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265D8C" w:rsidRPr="008121DC" w:rsidRDefault="00265D8C" w:rsidP="009B5F78">
                    <w:pPr>
                      <w:pStyle w:val="Heading1"/>
                      <w:tabs>
                        <w:tab w:val="center" w:pos="3705"/>
                      </w:tabs>
                      <w:rPr>
                        <w:rFonts w:ascii="Times New Roman" w:hAnsi="Times New Roman"/>
                        <w:sz w:val="28"/>
                        <w:lang w:val="ru-RU"/>
                      </w:rPr>
                    </w:pPr>
                  </w:p>
                  <w:p w14:paraId="0AE519D5" w14:textId="77777777" w:rsidR="00265D8C" w:rsidRPr="008121DC" w:rsidRDefault="00265D8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GB" w:eastAsia="en-GB"/>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4A4911" w:rsidRDefault="004A4911">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16625D0F" w:rsidR="004A4911" w:rsidRPr="0044009B" w:rsidRDefault="004A4911"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зх. номер: КСИ-</w:t>
    </w:r>
    <w:r>
      <w:rPr>
        <w:rFonts w:ascii="Times New Roman CYR" w:hAnsi="Times New Roman CYR"/>
        <w:color w:val="000000"/>
        <w:sz w:val="22"/>
      </w:rPr>
      <w:t>138</w:t>
    </w:r>
  </w:p>
  <w:p w14:paraId="62562D47" w14:textId="56B43175" w:rsidR="004A4911" w:rsidRPr="00820A5E" w:rsidRDefault="004A4911"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sdt>
      <w:sdtPr>
        <w:rPr>
          <w:rFonts w:ascii="Times New Roman CYR" w:hAnsi="Times New Roman CYR"/>
          <w:color w:val="000000"/>
          <w:sz w:val="22"/>
        </w:rPr>
        <w:id w:val="-1512218001"/>
        <w:placeholder>
          <w:docPart w:val="DefaultPlaceholder_-1854013438"/>
        </w:placeholder>
        <w:date w:fullDate="2020-06-25T00:00:00Z">
          <w:dateFormat w:val="dd.MM.yy 'г.'"/>
          <w:lid w:val="bg-BG"/>
          <w:storeMappedDataAs w:val="dateTime"/>
          <w:calendar w:val="gregorian"/>
        </w:date>
      </w:sdtPr>
      <w:sdtEndPr/>
      <w:sdtContent>
        <w:r w:rsidR="00D344DF">
          <w:rPr>
            <w:rFonts w:ascii="Times New Roman CYR" w:hAnsi="Times New Roman CYR"/>
            <w:color w:val="000000"/>
            <w:sz w:val="22"/>
          </w:rPr>
          <w:t>25.06.20 г.</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9B2"/>
    <w:multiLevelType w:val="hybridMultilevel"/>
    <w:tmpl w:val="92847E7C"/>
    <w:lvl w:ilvl="0" w:tplc="D892E68E">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2"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DD4CBB"/>
    <w:multiLevelType w:val="hybridMultilevel"/>
    <w:tmpl w:val="60FE4F18"/>
    <w:lvl w:ilvl="0" w:tplc="AEEE654A">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5"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0"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55CD640E"/>
    <w:multiLevelType w:val="hybridMultilevel"/>
    <w:tmpl w:val="6A22F68E"/>
    <w:lvl w:ilvl="0" w:tplc="8C58A77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616B1FD9"/>
    <w:multiLevelType w:val="hybridMultilevel"/>
    <w:tmpl w:val="A1107228"/>
    <w:lvl w:ilvl="0" w:tplc="754411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22"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6"/>
  </w:num>
  <w:num w:numId="3">
    <w:abstractNumId w:val="26"/>
  </w:num>
  <w:num w:numId="4">
    <w:abstractNumId w:val="7"/>
  </w:num>
  <w:num w:numId="5">
    <w:abstractNumId w:val="25"/>
  </w:num>
  <w:num w:numId="6">
    <w:abstractNumId w:val="23"/>
  </w:num>
  <w:num w:numId="7">
    <w:abstractNumId w:val="22"/>
  </w:num>
  <w:num w:numId="8">
    <w:abstractNumId w:val="8"/>
  </w:num>
  <w:num w:numId="9">
    <w:abstractNumId w:val="10"/>
  </w:num>
  <w:num w:numId="10">
    <w:abstractNumId w:val="16"/>
  </w:num>
  <w:num w:numId="11">
    <w:abstractNumId w:val="21"/>
  </w:num>
  <w:num w:numId="12">
    <w:abstractNumId w:val="14"/>
  </w:num>
  <w:num w:numId="13">
    <w:abstractNumId w:val="12"/>
  </w:num>
  <w:num w:numId="14">
    <w:abstractNumId w:val="9"/>
  </w:num>
  <w:num w:numId="15">
    <w:abstractNumId w:val="1"/>
  </w:num>
  <w:num w:numId="16">
    <w:abstractNumId w:val="3"/>
  </w:num>
  <w:num w:numId="17">
    <w:abstractNumId w:val="5"/>
  </w:num>
  <w:num w:numId="18">
    <w:abstractNumId w:val="11"/>
  </w:num>
  <w:num w:numId="19">
    <w:abstractNumId w:val="2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13"/>
  </w:num>
  <w:num w:numId="24">
    <w:abstractNumId w:val="15"/>
  </w:num>
  <w:num w:numId="25">
    <w:abstractNumId w:val="18"/>
  </w:num>
  <w:num w:numId="26">
    <w:abstractNumId w:val="4"/>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21D6"/>
    <w:rsid w:val="00003FA7"/>
    <w:rsid w:val="000047D2"/>
    <w:rsid w:val="00004857"/>
    <w:rsid w:val="000069D8"/>
    <w:rsid w:val="000104F3"/>
    <w:rsid w:val="00010F75"/>
    <w:rsid w:val="00014C2A"/>
    <w:rsid w:val="000164F8"/>
    <w:rsid w:val="00016A64"/>
    <w:rsid w:val="00020C07"/>
    <w:rsid w:val="00027991"/>
    <w:rsid w:val="00032DC0"/>
    <w:rsid w:val="00033D6E"/>
    <w:rsid w:val="00033EC8"/>
    <w:rsid w:val="00036EEF"/>
    <w:rsid w:val="00037D0D"/>
    <w:rsid w:val="00042603"/>
    <w:rsid w:val="00045ADB"/>
    <w:rsid w:val="00050F6A"/>
    <w:rsid w:val="00052312"/>
    <w:rsid w:val="00054917"/>
    <w:rsid w:val="0005538A"/>
    <w:rsid w:val="00055BA0"/>
    <w:rsid w:val="00060273"/>
    <w:rsid w:val="00060ACA"/>
    <w:rsid w:val="00061DB1"/>
    <w:rsid w:val="00063FE6"/>
    <w:rsid w:val="0006628B"/>
    <w:rsid w:val="0006694B"/>
    <w:rsid w:val="00066C41"/>
    <w:rsid w:val="00070E24"/>
    <w:rsid w:val="00072954"/>
    <w:rsid w:val="00074970"/>
    <w:rsid w:val="00077A3B"/>
    <w:rsid w:val="00077E01"/>
    <w:rsid w:val="00083C6C"/>
    <w:rsid w:val="00085568"/>
    <w:rsid w:val="000876FE"/>
    <w:rsid w:val="000903FA"/>
    <w:rsid w:val="0009206E"/>
    <w:rsid w:val="00095480"/>
    <w:rsid w:val="000A0B30"/>
    <w:rsid w:val="000A2783"/>
    <w:rsid w:val="000A302E"/>
    <w:rsid w:val="000A3611"/>
    <w:rsid w:val="000A3EC0"/>
    <w:rsid w:val="000B02BD"/>
    <w:rsid w:val="000B09DC"/>
    <w:rsid w:val="000B278A"/>
    <w:rsid w:val="000B2F4A"/>
    <w:rsid w:val="000B4F3A"/>
    <w:rsid w:val="000B6C0F"/>
    <w:rsid w:val="000B7AA0"/>
    <w:rsid w:val="000B7ABF"/>
    <w:rsid w:val="000C0069"/>
    <w:rsid w:val="000C33F4"/>
    <w:rsid w:val="000C4354"/>
    <w:rsid w:val="000D1E4D"/>
    <w:rsid w:val="000D2B8C"/>
    <w:rsid w:val="000D3C6B"/>
    <w:rsid w:val="000D44FC"/>
    <w:rsid w:val="000D5F2B"/>
    <w:rsid w:val="000D74C1"/>
    <w:rsid w:val="000D7590"/>
    <w:rsid w:val="000E0254"/>
    <w:rsid w:val="000E182D"/>
    <w:rsid w:val="000E1D2D"/>
    <w:rsid w:val="000E57A6"/>
    <w:rsid w:val="000E60D6"/>
    <w:rsid w:val="000E6148"/>
    <w:rsid w:val="000E675E"/>
    <w:rsid w:val="000E7326"/>
    <w:rsid w:val="000F375D"/>
    <w:rsid w:val="001055E1"/>
    <w:rsid w:val="001141AE"/>
    <w:rsid w:val="0011538C"/>
    <w:rsid w:val="0012613B"/>
    <w:rsid w:val="001263F9"/>
    <w:rsid w:val="00126567"/>
    <w:rsid w:val="00127C74"/>
    <w:rsid w:val="00132D21"/>
    <w:rsid w:val="00132F2F"/>
    <w:rsid w:val="0013619A"/>
    <w:rsid w:val="00136F3E"/>
    <w:rsid w:val="00142262"/>
    <w:rsid w:val="00142944"/>
    <w:rsid w:val="0014462E"/>
    <w:rsid w:val="00153D00"/>
    <w:rsid w:val="001600CC"/>
    <w:rsid w:val="00160BE0"/>
    <w:rsid w:val="00161695"/>
    <w:rsid w:val="0016588F"/>
    <w:rsid w:val="0016609F"/>
    <w:rsid w:val="001760EA"/>
    <w:rsid w:val="001808A5"/>
    <w:rsid w:val="00185EB7"/>
    <w:rsid w:val="00186793"/>
    <w:rsid w:val="00186854"/>
    <w:rsid w:val="00193C7A"/>
    <w:rsid w:val="00195990"/>
    <w:rsid w:val="00195E46"/>
    <w:rsid w:val="001A1190"/>
    <w:rsid w:val="001A3048"/>
    <w:rsid w:val="001A4F8E"/>
    <w:rsid w:val="001A5D82"/>
    <w:rsid w:val="001B456F"/>
    <w:rsid w:val="001B73D5"/>
    <w:rsid w:val="001C0429"/>
    <w:rsid w:val="001C237A"/>
    <w:rsid w:val="001C3333"/>
    <w:rsid w:val="001C5115"/>
    <w:rsid w:val="001C656D"/>
    <w:rsid w:val="001C6973"/>
    <w:rsid w:val="001D3017"/>
    <w:rsid w:val="001E0655"/>
    <w:rsid w:val="001E2630"/>
    <w:rsid w:val="001E3DA8"/>
    <w:rsid w:val="001E77B7"/>
    <w:rsid w:val="001F4AB4"/>
    <w:rsid w:val="001F7A2C"/>
    <w:rsid w:val="001F7D54"/>
    <w:rsid w:val="00200856"/>
    <w:rsid w:val="00204EF2"/>
    <w:rsid w:val="002068A5"/>
    <w:rsid w:val="00211AE2"/>
    <w:rsid w:val="002143EB"/>
    <w:rsid w:val="0021670D"/>
    <w:rsid w:val="0021767C"/>
    <w:rsid w:val="00222D3B"/>
    <w:rsid w:val="002238B5"/>
    <w:rsid w:val="00224CA0"/>
    <w:rsid w:val="002258E2"/>
    <w:rsid w:val="00227070"/>
    <w:rsid w:val="00246BF0"/>
    <w:rsid w:val="0025065C"/>
    <w:rsid w:val="00251258"/>
    <w:rsid w:val="00251D52"/>
    <w:rsid w:val="002527F5"/>
    <w:rsid w:val="00252A32"/>
    <w:rsid w:val="00260694"/>
    <w:rsid w:val="00260B0D"/>
    <w:rsid w:val="00265D8C"/>
    <w:rsid w:val="0026662D"/>
    <w:rsid w:val="00266E01"/>
    <w:rsid w:val="00267A83"/>
    <w:rsid w:val="00267E99"/>
    <w:rsid w:val="0027052D"/>
    <w:rsid w:val="00270D8B"/>
    <w:rsid w:val="00272003"/>
    <w:rsid w:val="00273CBB"/>
    <w:rsid w:val="002754FE"/>
    <w:rsid w:val="0027577A"/>
    <w:rsid w:val="00284D4E"/>
    <w:rsid w:val="002864C7"/>
    <w:rsid w:val="002867A8"/>
    <w:rsid w:val="00290746"/>
    <w:rsid w:val="0029310E"/>
    <w:rsid w:val="002939DF"/>
    <w:rsid w:val="00296DA8"/>
    <w:rsid w:val="00297357"/>
    <w:rsid w:val="002A0C68"/>
    <w:rsid w:val="002A34CD"/>
    <w:rsid w:val="002A7B8A"/>
    <w:rsid w:val="002B029F"/>
    <w:rsid w:val="002B51BD"/>
    <w:rsid w:val="002B599D"/>
    <w:rsid w:val="002B693E"/>
    <w:rsid w:val="002C24EF"/>
    <w:rsid w:val="002C2C8B"/>
    <w:rsid w:val="002C79B6"/>
    <w:rsid w:val="002D29F6"/>
    <w:rsid w:val="002D5B3E"/>
    <w:rsid w:val="002D68AD"/>
    <w:rsid w:val="002D6EAA"/>
    <w:rsid w:val="002D7497"/>
    <w:rsid w:val="002E5B48"/>
    <w:rsid w:val="002E7167"/>
    <w:rsid w:val="002F10AD"/>
    <w:rsid w:val="002F1645"/>
    <w:rsid w:val="002F1B82"/>
    <w:rsid w:val="002F22A1"/>
    <w:rsid w:val="002F4182"/>
    <w:rsid w:val="002F6F6A"/>
    <w:rsid w:val="0030280B"/>
    <w:rsid w:val="00304998"/>
    <w:rsid w:val="00304D6F"/>
    <w:rsid w:val="00304F79"/>
    <w:rsid w:val="00310923"/>
    <w:rsid w:val="00313832"/>
    <w:rsid w:val="003153EA"/>
    <w:rsid w:val="00317056"/>
    <w:rsid w:val="00322DA5"/>
    <w:rsid w:val="003241C1"/>
    <w:rsid w:val="00324C8C"/>
    <w:rsid w:val="00325674"/>
    <w:rsid w:val="00333D5B"/>
    <w:rsid w:val="00335C69"/>
    <w:rsid w:val="0033671D"/>
    <w:rsid w:val="00340020"/>
    <w:rsid w:val="00341EB1"/>
    <w:rsid w:val="003436B9"/>
    <w:rsid w:val="00351E67"/>
    <w:rsid w:val="003521B9"/>
    <w:rsid w:val="00352473"/>
    <w:rsid w:val="00353ECD"/>
    <w:rsid w:val="00354B96"/>
    <w:rsid w:val="0035545E"/>
    <w:rsid w:val="00355BB5"/>
    <w:rsid w:val="00356FE8"/>
    <w:rsid w:val="00360508"/>
    <w:rsid w:val="003627DF"/>
    <w:rsid w:val="003651D8"/>
    <w:rsid w:val="00367777"/>
    <w:rsid w:val="00374B03"/>
    <w:rsid w:val="00376BFF"/>
    <w:rsid w:val="00380DAC"/>
    <w:rsid w:val="00380DC9"/>
    <w:rsid w:val="003817B3"/>
    <w:rsid w:val="003834EC"/>
    <w:rsid w:val="003843DE"/>
    <w:rsid w:val="00384FB5"/>
    <w:rsid w:val="003865D2"/>
    <w:rsid w:val="00387390"/>
    <w:rsid w:val="003878CA"/>
    <w:rsid w:val="0039398F"/>
    <w:rsid w:val="00393C03"/>
    <w:rsid w:val="00394006"/>
    <w:rsid w:val="00394472"/>
    <w:rsid w:val="00394DF9"/>
    <w:rsid w:val="00395203"/>
    <w:rsid w:val="00396C99"/>
    <w:rsid w:val="00397401"/>
    <w:rsid w:val="003A0C63"/>
    <w:rsid w:val="003A21FE"/>
    <w:rsid w:val="003A4B5A"/>
    <w:rsid w:val="003A7F6B"/>
    <w:rsid w:val="003B1B39"/>
    <w:rsid w:val="003B5C5B"/>
    <w:rsid w:val="003B6425"/>
    <w:rsid w:val="003B6FF0"/>
    <w:rsid w:val="003B75C4"/>
    <w:rsid w:val="003B78FB"/>
    <w:rsid w:val="003C315F"/>
    <w:rsid w:val="003C43F1"/>
    <w:rsid w:val="003D29E2"/>
    <w:rsid w:val="003D3DE4"/>
    <w:rsid w:val="003D4961"/>
    <w:rsid w:val="003D4FD0"/>
    <w:rsid w:val="003D680F"/>
    <w:rsid w:val="003F2838"/>
    <w:rsid w:val="003F2BB3"/>
    <w:rsid w:val="003F7647"/>
    <w:rsid w:val="003F774E"/>
    <w:rsid w:val="00413299"/>
    <w:rsid w:val="004146B7"/>
    <w:rsid w:val="00415B7D"/>
    <w:rsid w:val="00415FFB"/>
    <w:rsid w:val="00416709"/>
    <w:rsid w:val="00423915"/>
    <w:rsid w:val="0042555B"/>
    <w:rsid w:val="00430180"/>
    <w:rsid w:val="00430E98"/>
    <w:rsid w:val="004313BE"/>
    <w:rsid w:val="0044009B"/>
    <w:rsid w:val="00440FB6"/>
    <w:rsid w:val="00442FEC"/>
    <w:rsid w:val="00450B1F"/>
    <w:rsid w:val="00451CBB"/>
    <w:rsid w:val="004526E9"/>
    <w:rsid w:val="004548CA"/>
    <w:rsid w:val="00457037"/>
    <w:rsid w:val="00457FC5"/>
    <w:rsid w:val="0046139A"/>
    <w:rsid w:val="0046299D"/>
    <w:rsid w:val="004639EB"/>
    <w:rsid w:val="004641AD"/>
    <w:rsid w:val="00464874"/>
    <w:rsid w:val="00466887"/>
    <w:rsid w:val="00467C33"/>
    <w:rsid w:val="00473971"/>
    <w:rsid w:val="00473EF5"/>
    <w:rsid w:val="00474328"/>
    <w:rsid w:val="0047717A"/>
    <w:rsid w:val="00481B03"/>
    <w:rsid w:val="00482F0B"/>
    <w:rsid w:val="00483696"/>
    <w:rsid w:val="00484944"/>
    <w:rsid w:val="00485DC6"/>
    <w:rsid w:val="0048659A"/>
    <w:rsid w:val="004935AF"/>
    <w:rsid w:val="0049389F"/>
    <w:rsid w:val="00494516"/>
    <w:rsid w:val="00496D17"/>
    <w:rsid w:val="004A4911"/>
    <w:rsid w:val="004A4D51"/>
    <w:rsid w:val="004A668C"/>
    <w:rsid w:val="004A7BE7"/>
    <w:rsid w:val="004B032C"/>
    <w:rsid w:val="004B1846"/>
    <w:rsid w:val="004B212B"/>
    <w:rsid w:val="004B23E5"/>
    <w:rsid w:val="004B3ADC"/>
    <w:rsid w:val="004B3BD5"/>
    <w:rsid w:val="004B7C5B"/>
    <w:rsid w:val="004C14DA"/>
    <w:rsid w:val="004C2756"/>
    <w:rsid w:val="004D057B"/>
    <w:rsid w:val="004D0A94"/>
    <w:rsid w:val="004D1ADC"/>
    <w:rsid w:val="004D3BF5"/>
    <w:rsid w:val="004D7355"/>
    <w:rsid w:val="004E0996"/>
    <w:rsid w:val="004E17D6"/>
    <w:rsid w:val="004E2F14"/>
    <w:rsid w:val="004E3E43"/>
    <w:rsid w:val="004E75AA"/>
    <w:rsid w:val="004E7713"/>
    <w:rsid w:val="004F27AB"/>
    <w:rsid w:val="005109A5"/>
    <w:rsid w:val="00510DF8"/>
    <w:rsid w:val="00512A24"/>
    <w:rsid w:val="00514D8C"/>
    <w:rsid w:val="005169B0"/>
    <w:rsid w:val="00524C04"/>
    <w:rsid w:val="005266BA"/>
    <w:rsid w:val="00526E9F"/>
    <w:rsid w:val="0053004D"/>
    <w:rsid w:val="00530CF2"/>
    <w:rsid w:val="00530EB1"/>
    <w:rsid w:val="005338F9"/>
    <w:rsid w:val="005356E3"/>
    <w:rsid w:val="00537411"/>
    <w:rsid w:val="0054572D"/>
    <w:rsid w:val="005457D5"/>
    <w:rsid w:val="00545BC6"/>
    <w:rsid w:val="005460BC"/>
    <w:rsid w:val="00550F41"/>
    <w:rsid w:val="00551289"/>
    <w:rsid w:val="005522AF"/>
    <w:rsid w:val="00552E32"/>
    <w:rsid w:val="00556416"/>
    <w:rsid w:val="005655D8"/>
    <w:rsid w:val="00565606"/>
    <w:rsid w:val="00565AFA"/>
    <w:rsid w:val="005672D4"/>
    <w:rsid w:val="005728A5"/>
    <w:rsid w:val="00573B24"/>
    <w:rsid w:val="0057618B"/>
    <w:rsid w:val="005766BD"/>
    <w:rsid w:val="005766D1"/>
    <w:rsid w:val="00582C6D"/>
    <w:rsid w:val="00584750"/>
    <w:rsid w:val="00586905"/>
    <w:rsid w:val="00592DF8"/>
    <w:rsid w:val="00595C9D"/>
    <w:rsid w:val="005A2612"/>
    <w:rsid w:val="005A2E22"/>
    <w:rsid w:val="005A3385"/>
    <w:rsid w:val="005A3C67"/>
    <w:rsid w:val="005A48BA"/>
    <w:rsid w:val="005B06A2"/>
    <w:rsid w:val="005B0AAA"/>
    <w:rsid w:val="005B18BB"/>
    <w:rsid w:val="005B1ACF"/>
    <w:rsid w:val="005B53FF"/>
    <w:rsid w:val="005B7ACF"/>
    <w:rsid w:val="005C37E1"/>
    <w:rsid w:val="005C5D33"/>
    <w:rsid w:val="005C6DCD"/>
    <w:rsid w:val="005D3F59"/>
    <w:rsid w:val="005D66A2"/>
    <w:rsid w:val="005D6824"/>
    <w:rsid w:val="005E169B"/>
    <w:rsid w:val="005E3724"/>
    <w:rsid w:val="005F3FDE"/>
    <w:rsid w:val="005F4714"/>
    <w:rsid w:val="005F5151"/>
    <w:rsid w:val="005F5C80"/>
    <w:rsid w:val="005F61DA"/>
    <w:rsid w:val="005F6861"/>
    <w:rsid w:val="005F6ADD"/>
    <w:rsid w:val="006005E9"/>
    <w:rsid w:val="00600C6E"/>
    <w:rsid w:val="00600DDE"/>
    <w:rsid w:val="00602EE2"/>
    <w:rsid w:val="00603037"/>
    <w:rsid w:val="006050E5"/>
    <w:rsid w:val="00605446"/>
    <w:rsid w:val="00610101"/>
    <w:rsid w:val="00612E60"/>
    <w:rsid w:val="00614226"/>
    <w:rsid w:val="00616137"/>
    <w:rsid w:val="00616BEA"/>
    <w:rsid w:val="00620951"/>
    <w:rsid w:val="006222D0"/>
    <w:rsid w:val="006271E4"/>
    <w:rsid w:val="006273FB"/>
    <w:rsid w:val="00630F35"/>
    <w:rsid w:val="00643BED"/>
    <w:rsid w:val="006450C7"/>
    <w:rsid w:val="0064698B"/>
    <w:rsid w:val="00653F6E"/>
    <w:rsid w:val="00654075"/>
    <w:rsid w:val="00655CE2"/>
    <w:rsid w:val="00655DD1"/>
    <w:rsid w:val="00657F0D"/>
    <w:rsid w:val="00660C2D"/>
    <w:rsid w:val="00660F80"/>
    <w:rsid w:val="00662F9A"/>
    <w:rsid w:val="0066682B"/>
    <w:rsid w:val="0066708A"/>
    <w:rsid w:val="006674AD"/>
    <w:rsid w:val="0067171C"/>
    <w:rsid w:val="00671BB2"/>
    <w:rsid w:val="00672E88"/>
    <w:rsid w:val="006739C9"/>
    <w:rsid w:val="00674D09"/>
    <w:rsid w:val="00675007"/>
    <w:rsid w:val="006752CB"/>
    <w:rsid w:val="0067532C"/>
    <w:rsid w:val="006755EC"/>
    <w:rsid w:val="00676830"/>
    <w:rsid w:val="0068125B"/>
    <w:rsid w:val="00681523"/>
    <w:rsid w:val="00682F1B"/>
    <w:rsid w:val="00684673"/>
    <w:rsid w:val="00690144"/>
    <w:rsid w:val="006908E4"/>
    <w:rsid w:val="00692D3F"/>
    <w:rsid w:val="006932D8"/>
    <w:rsid w:val="00693EAD"/>
    <w:rsid w:val="00694267"/>
    <w:rsid w:val="006966F6"/>
    <w:rsid w:val="00696B81"/>
    <w:rsid w:val="006A0A36"/>
    <w:rsid w:val="006A0CCC"/>
    <w:rsid w:val="006A4D94"/>
    <w:rsid w:val="006A5905"/>
    <w:rsid w:val="006A6CA7"/>
    <w:rsid w:val="006B3470"/>
    <w:rsid w:val="006B3B6B"/>
    <w:rsid w:val="006B432C"/>
    <w:rsid w:val="006C0872"/>
    <w:rsid w:val="006C121C"/>
    <w:rsid w:val="006D08A2"/>
    <w:rsid w:val="006D361A"/>
    <w:rsid w:val="006D5CB1"/>
    <w:rsid w:val="006D7F73"/>
    <w:rsid w:val="006E06B9"/>
    <w:rsid w:val="006E1CFA"/>
    <w:rsid w:val="006E2472"/>
    <w:rsid w:val="006E374E"/>
    <w:rsid w:val="006E48DF"/>
    <w:rsid w:val="006F1669"/>
    <w:rsid w:val="006F2EBF"/>
    <w:rsid w:val="006F49FD"/>
    <w:rsid w:val="006F66FE"/>
    <w:rsid w:val="006F7A06"/>
    <w:rsid w:val="007029DD"/>
    <w:rsid w:val="00703442"/>
    <w:rsid w:val="0070428A"/>
    <w:rsid w:val="00705C26"/>
    <w:rsid w:val="0070604D"/>
    <w:rsid w:val="00707EB5"/>
    <w:rsid w:val="0071221A"/>
    <w:rsid w:val="0071415A"/>
    <w:rsid w:val="00714677"/>
    <w:rsid w:val="00714692"/>
    <w:rsid w:val="007155ED"/>
    <w:rsid w:val="00717957"/>
    <w:rsid w:val="0072159D"/>
    <w:rsid w:val="0072266F"/>
    <w:rsid w:val="00722828"/>
    <w:rsid w:val="00722C18"/>
    <w:rsid w:val="00723243"/>
    <w:rsid w:val="00737908"/>
    <w:rsid w:val="00737BBA"/>
    <w:rsid w:val="00741801"/>
    <w:rsid w:val="007427A6"/>
    <w:rsid w:val="007459DD"/>
    <w:rsid w:val="007471A9"/>
    <w:rsid w:val="0075162F"/>
    <w:rsid w:val="00761BE9"/>
    <w:rsid w:val="00764345"/>
    <w:rsid w:val="00764FCD"/>
    <w:rsid w:val="0077089C"/>
    <w:rsid w:val="007709B6"/>
    <w:rsid w:val="007731B8"/>
    <w:rsid w:val="0077499B"/>
    <w:rsid w:val="007757B7"/>
    <w:rsid w:val="0077580F"/>
    <w:rsid w:val="0077742D"/>
    <w:rsid w:val="00777492"/>
    <w:rsid w:val="007815B0"/>
    <w:rsid w:val="00784085"/>
    <w:rsid w:val="00785120"/>
    <w:rsid w:val="00791458"/>
    <w:rsid w:val="0079685D"/>
    <w:rsid w:val="007A08CC"/>
    <w:rsid w:val="007A0F50"/>
    <w:rsid w:val="007A358A"/>
    <w:rsid w:val="007A5E11"/>
    <w:rsid w:val="007A5FC8"/>
    <w:rsid w:val="007B0C6D"/>
    <w:rsid w:val="007B3400"/>
    <w:rsid w:val="007B485B"/>
    <w:rsid w:val="007B6A3E"/>
    <w:rsid w:val="007C17D7"/>
    <w:rsid w:val="007C61C2"/>
    <w:rsid w:val="007D0186"/>
    <w:rsid w:val="007D1072"/>
    <w:rsid w:val="007D18D4"/>
    <w:rsid w:val="007D1DEF"/>
    <w:rsid w:val="007D33AF"/>
    <w:rsid w:val="007D3E1C"/>
    <w:rsid w:val="007D424E"/>
    <w:rsid w:val="007D45BF"/>
    <w:rsid w:val="007D64FF"/>
    <w:rsid w:val="007D7443"/>
    <w:rsid w:val="007E0ED9"/>
    <w:rsid w:val="007E2592"/>
    <w:rsid w:val="007E386E"/>
    <w:rsid w:val="007E77CC"/>
    <w:rsid w:val="007F1281"/>
    <w:rsid w:val="007F41AC"/>
    <w:rsid w:val="007F61E6"/>
    <w:rsid w:val="00800DD0"/>
    <w:rsid w:val="00801FB5"/>
    <w:rsid w:val="00802A71"/>
    <w:rsid w:val="008048DC"/>
    <w:rsid w:val="00804B1F"/>
    <w:rsid w:val="00806F68"/>
    <w:rsid w:val="00807310"/>
    <w:rsid w:val="00811413"/>
    <w:rsid w:val="008121DC"/>
    <w:rsid w:val="00814273"/>
    <w:rsid w:val="00820A5E"/>
    <w:rsid w:val="008213C2"/>
    <w:rsid w:val="00824F30"/>
    <w:rsid w:val="00827B5D"/>
    <w:rsid w:val="008319CD"/>
    <w:rsid w:val="008331A8"/>
    <w:rsid w:val="008400EC"/>
    <w:rsid w:val="00842FA1"/>
    <w:rsid w:val="00843C15"/>
    <w:rsid w:val="00846226"/>
    <w:rsid w:val="0084753D"/>
    <w:rsid w:val="00856ECC"/>
    <w:rsid w:val="008638A2"/>
    <w:rsid w:val="008669A1"/>
    <w:rsid w:val="00871030"/>
    <w:rsid w:val="00875466"/>
    <w:rsid w:val="008832E8"/>
    <w:rsid w:val="00883D5D"/>
    <w:rsid w:val="00886A81"/>
    <w:rsid w:val="0089315F"/>
    <w:rsid w:val="00893DB5"/>
    <w:rsid w:val="00897C83"/>
    <w:rsid w:val="008A3C0D"/>
    <w:rsid w:val="008A51D3"/>
    <w:rsid w:val="008B0678"/>
    <w:rsid w:val="008B379F"/>
    <w:rsid w:val="008B5F15"/>
    <w:rsid w:val="008B6365"/>
    <w:rsid w:val="008B6461"/>
    <w:rsid w:val="008B6998"/>
    <w:rsid w:val="008B7C86"/>
    <w:rsid w:val="008C5D4C"/>
    <w:rsid w:val="008D499B"/>
    <w:rsid w:val="008D6BF6"/>
    <w:rsid w:val="008E0DFE"/>
    <w:rsid w:val="008E2E34"/>
    <w:rsid w:val="008E366D"/>
    <w:rsid w:val="008F00A1"/>
    <w:rsid w:val="00901B42"/>
    <w:rsid w:val="00907DD8"/>
    <w:rsid w:val="009206B1"/>
    <w:rsid w:val="00932386"/>
    <w:rsid w:val="009352B5"/>
    <w:rsid w:val="00936634"/>
    <w:rsid w:val="00937776"/>
    <w:rsid w:val="00940664"/>
    <w:rsid w:val="00941378"/>
    <w:rsid w:val="00941961"/>
    <w:rsid w:val="00941C53"/>
    <w:rsid w:val="009449DE"/>
    <w:rsid w:val="0095318F"/>
    <w:rsid w:val="009547B3"/>
    <w:rsid w:val="00955888"/>
    <w:rsid w:val="00962CEE"/>
    <w:rsid w:val="009637DA"/>
    <w:rsid w:val="00971D0B"/>
    <w:rsid w:val="009733B6"/>
    <w:rsid w:val="009743EB"/>
    <w:rsid w:val="0097541D"/>
    <w:rsid w:val="009802CB"/>
    <w:rsid w:val="00980F2C"/>
    <w:rsid w:val="0098687C"/>
    <w:rsid w:val="009871D3"/>
    <w:rsid w:val="009911C8"/>
    <w:rsid w:val="0099411E"/>
    <w:rsid w:val="009951D2"/>
    <w:rsid w:val="0099644D"/>
    <w:rsid w:val="009A0A75"/>
    <w:rsid w:val="009A1A93"/>
    <w:rsid w:val="009A35D4"/>
    <w:rsid w:val="009A5947"/>
    <w:rsid w:val="009B1287"/>
    <w:rsid w:val="009B2C76"/>
    <w:rsid w:val="009B2D9E"/>
    <w:rsid w:val="009B515F"/>
    <w:rsid w:val="009B5F78"/>
    <w:rsid w:val="009C07CA"/>
    <w:rsid w:val="009C1FE5"/>
    <w:rsid w:val="009C39FC"/>
    <w:rsid w:val="009C7590"/>
    <w:rsid w:val="009C7C1A"/>
    <w:rsid w:val="009D09B9"/>
    <w:rsid w:val="009D0C47"/>
    <w:rsid w:val="009D6A4B"/>
    <w:rsid w:val="009E2274"/>
    <w:rsid w:val="009E4797"/>
    <w:rsid w:val="009E5254"/>
    <w:rsid w:val="009F050C"/>
    <w:rsid w:val="009F0B53"/>
    <w:rsid w:val="009F1B49"/>
    <w:rsid w:val="00A00BD8"/>
    <w:rsid w:val="00A015DA"/>
    <w:rsid w:val="00A0364E"/>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43A7A"/>
    <w:rsid w:val="00A51EA9"/>
    <w:rsid w:val="00A55C7B"/>
    <w:rsid w:val="00A56B5D"/>
    <w:rsid w:val="00A60A5A"/>
    <w:rsid w:val="00A61468"/>
    <w:rsid w:val="00A64700"/>
    <w:rsid w:val="00A65E77"/>
    <w:rsid w:val="00A671DA"/>
    <w:rsid w:val="00A67CB5"/>
    <w:rsid w:val="00A71230"/>
    <w:rsid w:val="00A71C5A"/>
    <w:rsid w:val="00A7226A"/>
    <w:rsid w:val="00A73EBB"/>
    <w:rsid w:val="00A8286B"/>
    <w:rsid w:val="00A83601"/>
    <w:rsid w:val="00A854F5"/>
    <w:rsid w:val="00A857E2"/>
    <w:rsid w:val="00A909EB"/>
    <w:rsid w:val="00A90F5F"/>
    <w:rsid w:val="00A9468D"/>
    <w:rsid w:val="00AA16AD"/>
    <w:rsid w:val="00AA4031"/>
    <w:rsid w:val="00AA4D7C"/>
    <w:rsid w:val="00AA5449"/>
    <w:rsid w:val="00AA7C68"/>
    <w:rsid w:val="00AA7F95"/>
    <w:rsid w:val="00AB0A7D"/>
    <w:rsid w:val="00AB1015"/>
    <w:rsid w:val="00AB136F"/>
    <w:rsid w:val="00AB51EB"/>
    <w:rsid w:val="00AB5553"/>
    <w:rsid w:val="00AB59CE"/>
    <w:rsid w:val="00AB654D"/>
    <w:rsid w:val="00AB7137"/>
    <w:rsid w:val="00AB7922"/>
    <w:rsid w:val="00AC1EB0"/>
    <w:rsid w:val="00AC4FCE"/>
    <w:rsid w:val="00AC5755"/>
    <w:rsid w:val="00AC6D8D"/>
    <w:rsid w:val="00AC7824"/>
    <w:rsid w:val="00AD36F5"/>
    <w:rsid w:val="00AD7179"/>
    <w:rsid w:val="00AD7D24"/>
    <w:rsid w:val="00AE1661"/>
    <w:rsid w:val="00AE21D1"/>
    <w:rsid w:val="00AE4F87"/>
    <w:rsid w:val="00AE7BD3"/>
    <w:rsid w:val="00AF2F8D"/>
    <w:rsid w:val="00AF5470"/>
    <w:rsid w:val="00AF6428"/>
    <w:rsid w:val="00B01983"/>
    <w:rsid w:val="00B04866"/>
    <w:rsid w:val="00B07AD8"/>
    <w:rsid w:val="00B11111"/>
    <w:rsid w:val="00B11F8B"/>
    <w:rsid w:val="00B13D8B"/>
    <w:rsid w:val="00B15F0C"/>
    <w:rsid w:val="00B20A52"/>
    <w:rsid w:val="00B21FB2"/>
    <w:rsid w:val="00B2294C"/>
    <w:rsid w:val="00B256B9"/>
    <w:rsid w:val="00B31B68"/>
    <w:rsid w:val="00B3482F"/>
    <w:rsid w:val="00B42034"/>
    <w:rsid w:val="00B517CE"/>
    <w:rsid w:val="00B52F65"/>
    <w:rsid w:val="00B5435D"/>
    <w:rsid w:val="00B57205"/>
    <w:rsid w:val="00B627C3"/>
    <w:rsid w:val="00B62E10"/>
    <w:rsid w:val="00B647F3"/>
    <w:rsid w:val="00B71261"/>
    <w:rsid w:val="00B732C7"/>
    <w:rsid w:val="00B74317"/>
    <w:rsid w:val="00B74D69"/>
    <w:rsid w:val="00B77B14"/>
    <w:rsid w:val="00B83B78"/>
    <w:rsid w:val="00B858E9"/>
    <w:rsid w:val="00B85DDC"/>
    <w:rsid w:val="00B867BD"/>
    <w:rsid w:val="00B90277"/>
    <w:rsid w:val="00B934F3"/>
    <w:rsid w:val="00B9436C"/>
    <w:rsid w:val="00B94F24"/>
    <w:rsid w:val="00B97F25"/>
    <w:rsid w:val="00BA4CF4"/>
    <w:rsid w:val="00BA6578"/>
    <w:rsid w:val="00BA7893"/>
    <w:rsid w:val="00BB0BA9"/>
    <w:rsid w:val="00BB1846"/>
    <w:rsid w:val="00BB22D0"/>
    <w:rsid w:val="00BB251B"/>
    <w:rsid w:val="00BB32E3"/>
    <w:rsid w:val="00BB6A1F"/>
    <w:rsid w:val="00BB7FD0"/>
    <w:rsid w:val="00BC7054"/>
    <w:rsid w:val="00BC7617"/>
    <w:rsid w:val="00BD6238"/>
    <w:rsid w:val="00BE706A"/>
    <w:rsid w:val="00BF105F"/>
    <w:rsid w:val="00BF7DF1"/>
    <w:rsid w:val="00C0071D"/>
    <w:rsid w:val="00C014F8"/>
    <w:rsid w:val="00C03522"/>
    <w:rsid w:val="00C03C20"/>
    <w:rsid w:val="00C04B9C"/>
    <w:rsid w:val="00C079D8"/>
    <w:rsid w:val="00C1049F"/>
    <w:rsid w:val="00C1278B"/>
    <w:rsid w:val="00C20186"/>
    <w:rsid w:val="00C21AAF"/>
    <w:rsid w:val="00C21EBC"/>
    <w:rsid w:val="00C2347F"/>
    <w:rsid w:val="00C25071"/>
    <w:rsid w:val="00C32123"/>
    <w:rsid w:val="00C327CF"/>
    <w:rsid w:val="00C332D7"/>
    <w:rsid w:val="00C33B73"/>
    <w:rsid w:val="00C36510"/>
    <w:rsid w:val="00C37D5B"/>
    <w:rsid w:val="00C4618D"/>
    <w:rsid w:val="00C46834"/>
    <w:rsid w:val="00C53F1B"/>
    <w:rsid w:val="00C559C9"/>
    <w:rsid w:val="00C56C5F"/>
    <w:rsid w:val="00C66C4D"/>
    <w:rsid w:val="00C67791"/>
    <w:rsid w:val="00C7189D"/>
    <w:rsid w:val="00C75578"/>
    <w:rsid w:val="00C75BE1"/>
    <w:rsid w:val="00C82C7E"/>
    <w:rsid w:val="00C836B9"/>
    <w:rsid w:val="00C86346"/>
    <w:rsid w:val="00C9327D"/>
    <w:rsid w:val="00C95F95"/>
    <w:rsid w:val="00CA3489"/>
    <w:rsid w:val="00CA45F4"/>
    <w:rsid w:val="00CA48A7"/>
    <w:rsid w:val="00CA6DEC"/>
    <w:rsid w:val="00CB03A9"/>
    <w:rsid w:val="00CB1714"/>
    <w:rsid w:val="00CB3B0A"/>
    <w:rsid w:val="00CB3F44"/>
    <w:rsid w:val="00CC1761"/>
    <w:rsid w:val="00CC40E1"/>
    <w:rsid w:val="00CC585C"/>
    <w:rsid w:val="00CD4B43"/>
    <w:rsid w:val="00CD4EBC"/>
    <w:rsid w:val="00CD52E1"/>
    <w:rsid w:val="00CD7563"/>
    <w:rsid w:val="00CE1167"/>
    <w:rsid w:val="00CE7D18"/>
    <w:rsid w:val="00CF259E"/>
    <w:rsid w:val="00CF25B5"/>
    <w:rsid w:val="00CF6141"/>
    <w:rsid w:val="00D07C0C"/>
    <w:rsid w:val="00D07C57"/>
    <w:rsid w:val="00D11EFB"/>
    <w:rsid w:val="00D14C2D"/>
    <w:rsid w:val="00D1570B"/>
    <w:rsid w:val="00D16AD1"/>
    <w:rsid w:val="00D174D8"/>
    <w:rsid w:val="00D21D48"/>
    <w:rsid w:val="00D226E2"/>
    <w:rsid w:val="00D23B11"/>
    <w:rsid w:val="00D27394"/>
    <w:rsid w:val="00D3116A"/>
    <w:rsid w:val="00D344DF"/>
    <w:rsid w:val="00D354A3"/>
    <w:rsid w:val="00D35AB3"/>
    <w:rsid w:val="00D3622A"/>
    <w:rsid w:val="00D372D6"/>
    <w:rsid w:val="00D418B1"/>
    <w:rsid w:val="00D4288E"/>
    <w:rsid w:val="00D45C38"/>
    <w:rsid w:val="00D507A3"/>
    <w:rsid w:val="00D508CF"/>
    <w:rsid w:val="00D52FA8"/>
    <w:rsid w:val="00D54143"/>
    <w:rsid w:val="00D55592"/>
    <w:rsid w:val="00D5577D"/>
    <w:rsid w:val="00D6158B"/>
    <w:rsid w:val="00D63DB7"/>
    <w:rsid w:val="00D65022"/>
    <w:rsid w:val="00D728AA"/>
    <w:rsid w:val="00D74954"/>
    <w:rsid w:val="00D755DA"/>
    <w:rsid w:val="00D81450"/>
    <w:rsid w:val="00D81A46"/>
    <w:rsid w:val="00D81B58"/>
    <w:rsid w:val="00D81E24"/>
    <w:rsid w:val="00D850A5"/>
    <w:rsid w:val="00D872D8"/>
    <w:rsid w:val="00D90828"/>
    <w:rsid w:val="00D9433F"/>
    <w:rsid w:val="00D943E5"/>
    <w:rsid w:val="00D94DB1"/>
    <w:rsid w:val="00D94E23"/>
    <w:rsid w:val="00D9735B"/>
    <w:rsid w:val="00DA3A50"/>
    <w:rsid w:val="00DB1972"/>
    <w:rsid w:val="00DB30AF"/>
    <w:rsid w:val="00DC468C"/>
    <w:rsid w:val="00DC668E"/>
    <w:rsid w:val="00DC783C"/>
    <w:rsid w:val="00DC790B"/>
    <w:rsid w:val="00DD2641"/>
    <w:rsid w:val="00DD31C2"/>
    <w:rsid w:val="00DD5465"/>
    <w:rsid w:val="00DE03E6"/>
    <w:rsid w:val="00DE2295"/>
    <w:rsid w:val="00DE4008"/>
    <w:rsid w:val="00DE6755"/>
    <w:rsid w:val="00DE7881"/>
    <w:rsid w:val="00DF1F60"/>
    <w:rsid w:val="00DF51E7"/>
    <w:rsid w:val="00DF742F"/>
    <w:rsid w:val="00E0021A"/>
    <w:rsid w:val="00E01C5C"/>
    <w:rsid w:val="00E02E85"/>
    <w:rsid w:val="00E030EA"/>
    <w:rsid w:val="00E046EE"/>
    <w:rsid w:val="00E04D1E"/>
    <w:rsid w:val="00E0598C"/>
    <w:rsid w:val="00E065F4"/>
    <w:rsid w:val="00E112C6"/>
    <w:rsid w:val="00E13C5D"/>
    <w:rsid w:val="00E21ACC"/>
    <w:rsid w:val="00E23ACA"/>
    <w:rsid w:val="00E25472"/>
    <w:rsid w:val="00E30852"/>
    <w:rsid w:val="00E53726"/>
    <w:rsid w:val="00E54388"/>
    <w:rsid w:val="00E554FF"/>
    <w:rsid w:val="00E55750"/>
    <w:rsid w:val="00E5585C"/>
    <w:rsid w:val="00E56F8D"/>
    <w:rsid w:val="00E576E8"/>
    <w:rsid w:val="00E5770E"/>
    <w:rsid w:val="00E642B0"/>
    <w:rsid w:val="00E657DE"/>
    <w:rsid w:val="00E70026"/>
    <w:rsid w:val="00E7009E"/>
    <w:rsid w:val="00E71E74"/>
    <w:rsid w:val="00E7391B"/>
    <w:rsid w:val="00E7730C"/>
    <w:rsid w:val="00E82EC7"/>
    <w:rsid w:val="00E84A47"/>
    <w:rsid w:val="00E85D02"/>
    <w:rsid w:val="00E92606"/>
    <w:rsid w:val="00E92F19"/>
    <w:rsid w:val="00E93E38"/>
    <w:rsid w:val="00E94877"/>
    <w:rsid w:val="00E971AD"/>
    <w:rsid w:val="00EA00B7"/>
    <w:rsid w:val="00EA29D5"/>
    <w:rsid w:val="00EA39A1"/>
    <w:rsid w:val="00EA6E92"/>
    <w:rsid w:val="00EB0082"/>
    <w:rsid w:val="00EB1495"/>
    <w:rsid w:val="00EB270F"/>
    <w:rsid w:val="00EB69CE"/>
    <w:rsid w:val="00EB71FB"/>
    <w:rsid w:val="00EC11FD"/>
    <w:rsid w:val="00EC1267"/>
    <w:rsid w:val="00EC5787"/>
    <w:rsid w:val="00ED009A"/>
    <w:rsid w:val="00ED00F1"/>
    <w:rsid w:val="00ED0868"/>
    <w:rsid w:val="00ED1E32"/>
    <w:rsid w:val="00ED45B7"/>
    <w:rsid w:val="00ED4C75"/>
    <w:rsid w:val="00ED4CCE"/>
    <w:rsid w:val="00ED5C84"/>
    <w:rsid w:val="00ED752C"/>
    <w:rsid w:val="00ED7D7C"/>
    <w:rsid w:val="00EE09BE"/>
    <w:rsid w:val="00EE25A3"/>
    <w:rsid w:val="00EE394A"/>
    <w:rsid w:val="00EE3DE2"/>
    <w:rsid w:val="00EE4330"/>
    <w:rsid w:val="00EE7213"/>
    <w:rsid w:val="00EF332C"/>
    <w:rsid w:val="00EF43DA"/>
    <w:rsid w:val="00EF43E6"/>
    <w:rsid w:val="00EF47A0"/>
    <w:rsid w:val="00EF5BE5"/>
    <w:rsid w:val="00EF7E73"/>
    <w:rsid w:val="00F037E0"/>
    <w:rsid w:val="00F03DDA"/>
    <w:rsid w:val="00F046AC"/>
    <w:rsid w:val="00F06F64"/>
    <w:rsid w:val="00F10CD5"/>
    <w:rsid w:val="00F111AD"/>
    <w:rsid w:val="00F11DC8"/>
    <w:rsid w:val="00F13E4C"/>
    <w:rsid w:val="00F146B2"/>
    <w:rsid w:val="00F14E2D"/>
    <w:rsid w:val="00F15303"/>
    <w:rsid w:val="00F17D01"/>
    <w:rsid w:val="00F17E33"/>
    <w:rsid w:val="00F21A06"/>
    <w:rsid w:val="00F26021"/>
    <w:rsid w:val="00F2669F"/>
    <w:rsid w:val="00F267DF"/>
    <w:rsid w:val="00F27F8B"/>
    <w:rsid w:val="00F312AE"/>
    <w:rsid w:val="00F323D7"/>
    <w:rsid w:val="00F418A4"/>
    <w:rsid w:val="00F4220A"/>
    <w:rsid w:val="00F42A42"/>
    <w:rsid w:val="00F47550"/>
    <w:rsid w:val="00F50390"/>
    <w:rsid w:val="00F52568"/>
    <w:rsid w:val="00F52705"/>
    <w:rsid w:val="00F52AA5"/>
    <w:rsid w:val="00F57386"/>
    <w:rsid w:val="00F60643"/>
    <w:rsid w:val="00F60D89"/>
    <w:rsid w:val="00F60EE1"/>
    <w:rsid w:val="00F627F9"/>
    <w:rsid w:val="00F8096A"/>
    <w:rsid w:val="00F8130E"/>
    <w:rsid w:val="00F82FFB"/>
    <w:rsid w:val="00F83C97"/>
    <w:rsid w:val="00F86269"/>
    <w:rsid w:val="00F90E13"/>
    <w:rsid w:val="00F93637"/>
    <w:rsid w:val="00F93B6C"/>
    <w:rsid w:val="00F94FF8"/>
    <w:rsid w:val="00F96542"/>
    <w:rsid w:val="00FA67DB"/>
    <w:rsid w:val="00FB0673"/>
    <w:rsid w:val="00FB4FA6"/>
    <w:rsid w:val="00FB6D05"/>
    <w:rsid w:val="00FC56E6"/>
    <w:rsid w:val="00FD3A14"/>
    <w:rsid w:val="00FD4FCB"/>
    <w:rsid w:val="00FD66C7"/>
    <w:rsid w:val="00FE7794"/>
    <w:rsid w:val="00FF1AC6"/>
    <w:rsid w:val="00FF1D32"/>
    <w:rsid w:val="00FF267F"/>
    <w:rsid w:val="00FF2A43"/>
    <w:rsid w:val="00FF2D57"/>
    <w:rsid w:val="00FF48ED"/>
    <w:rsid w:val="00FF6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264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703944759">
      <w:bodyDiv w:val="1"/>
      <w:marLeft w:val="0"/>
      <w:marRight w:val="0"/>
      <w:marTop w:val="0"/>
      <w:marBottom w:val="0"/>
      <w:divBdr>
        <w:top w:val="none" w:sz="0" w:space="0" w:color="auto"/>
        <w:left w:val="none" w:sz="0" w:space="0" w:color="auto"/>
        <w:bottom w:val="none" w:sz="0" w:space="0" w:color="auto"/>
        <w:right w:val="none" w:sz="0" w:space="0" w:color="auto"/>
      </w:divBdr>
    </w:div>
    <w:div w:id="1463503674">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aop.bg/wp-content/uploads/2020/01/MU_2_2020.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4FFD251-25CC-45D5-AEFA-2FD73D5CE969}"/>
      </w:docPartPr>
      <w:docPartBody>
        <w:p w:rsidR="002C00AC" w:rsidRDefault="0046003B">
          <w:r w:rsidRPr="007D7B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DB"/>
    <w:rsid w:val="0003317E"/>
    <w:rsid w:val="001B77A6"/>
    <w:rsid w:val="001C234D"/>
    <w:rsid w:val="001D5844"/>
    <w:rsid w:val="002653AE"/>
    <w:rsid w:val="002C00AC"/>
    <w:rsid w:val="00311140"/>
    <w:rsid w:val="0035528D"/>
    <w:rsid w:val="0036059A"/>
    <w:rsid w:val="0046003B"/>
    <w:rsid w:val="005A65DB"/>
    <w:rsid w:val="007D0923"/>
    <w:rsid w:val="009E2B87"/>
    <w:rsid w:val="00A71CD8"/>
    <w:rsid w:val="00B57F1F"/>
    <w:rsid w:val="00BA339D"/>
    <w:rsid w:val="00C34011"/>
    <w:rsid w:val="00C86D7B"/>
    <w:rsid w:val="00CD106E"/>
    <w:rsid w:val="00DA07AA"/>
    <w:rsid w:val="00E16C5D"/>
    <w:rsid w:val="00E25BEE"/>
    <w:rsid w:val="00E655EF"/>
    <w:rsid w:val="00FC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7F1F"/>
    <w:rPr>
      <w:color w:val="808080"/>
    </w:rPr>
  </w:style>
  <w:style w:type="paragraph" w:customStyle="1" w:styleId="748B9AA01CAC4AE8A252DA5D63B04B0A">
    <w:name w:val="748B9AA01CAC4AE8A252DA5D63B04B0A"/>
    <w:rsid w:val="005A65DB"/>
  </w:style>
  <w:style w:type="paragraph" w:customStyle="1" w:styleId="885BDDA3882A49658556042A36C11A99">
    <w:name w:val="885BDDA3882A49658556042A36C11A99"/>
    <w:rsid w:val="005A65DB"/>
  </w:style>
  <w:style w:type="paragraph" w:customStyle="1" w:styleId="6468B9AB0E134577AA2E9A6A66A6E5F5">
    <w:name w:val="6468B9AB0E134577AA2E9A6A66A6E5F5"/>
    <w:rsid w:val="00B57F1F"/>
  </w:style>
  <w:style w:type="paragraph" w:customStyle="1" w:styleId="090A86836700402EB77FC1A29E353E38">
    <w:name w:val="090A86836700402EB77FC1A29E353E38"/>
    <w:rsid w:val="00B57F1F"/>
  </w:style>
  <w:style w:type="paragraph" w:customStyle="1" w:styleId="F2BC137D2C72459EA5F2EC05D3594DE0">
    <w:name w:val="F2BC137D2C72459EA5F2EC05D3594DE0"/>
    <w:rsid w:val="00B57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fkIR54Payi4630MOTJ3p8r0AfdHdiWfsG8DdgOh9++g=</DigestValue>
    </Reference>
    <Reference Type="http://www.w3.org/2000/09/xmldsig#Object" URI="#idOfficeObject">
      <DigestMethod Algorithm="http://www.w3.org/2001/04/xmlenc#sha256"/>
      <DigestValue>CXL7GWfNJIGgrcEPuw1vHzpF1SiAiwwXtRkSEANnAp0=</DigestValue>
    </Reference>
    <Reference Type="http://uri.etsi.org/01903#SignedProperties" URI="#idSignedProperties">
      <Transforms>
        <Transform Algorithm="http://www.w3.org/TR/2001/REC-xml-c14n-20010315"/>
      </Transforms>
      <DigestMethod Algorithm="http://www.w3.org/2001/04/xmlenc#sha256"/>
      <DigestValue>Min4Hx5HJYrbgeDJxKSSFr/qigVyPWadvIgsKm7ibmY=</DigestValue>
    </Reference>
  </SignedInfo>
  <SignatureValue>lIW4rMZRcdDwm0LmN+HkRLihv/fnBTcXAkoa06y6/feXAgpvwyJQ0+ZtktbM8E5MPP3v8Woc+rPO
WB/O8harA8ScugvoTuh9hIz4523NkWdxVepEihlEJUF9K4TPFREaP2/ylKcCgvW8rw5z2eDPxabf
EgwEMw9okaZM/k8+7ZAk9Mq8waKmfkazyE61wRtRKSGsdaUNsJwkr5awkCIkobdUq2pFLxD+Jofz
OBDkAsN0dF9m0fsS6YfwnwgsXXne84xOM5EBYEn0NTOjY5uKXFLRBIk42pnmfMhZvENnis3msexy
6KIrFqgERqYRuneZ+Z1RWekn4UVrz1KzK+ZCGw==</SignatureValue>
  <KeyInfo>
    <X509Data>
      <X509Certificate>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vcTy0/XxuaxI9RSVBom7T5rgmubjhg+WOBiTqYVrD3E=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l8twI7sbusZEPPv5UhDZBtui9IopqZ6Jowc67ZtJsp4=</DigestValue>
      </Reference>
      <Reference URI="/word/endnotes.xml?ContentType=application/vnd.openxmlformats-officedocument.wordprocessingml.endnotes+xml">
        <DigestMethod Algorithm="http://www.w3.org/2001/04/xmlenc#sha256"/>
        <DigestValue>VgNSGoCVGMIB0DSTJ9PIvEH/i8r7oUs9FN9pW0tjM/U=</DigestValue>
      </Reference>
      <Reference URI="/word/fontTable.xml?ContentType=application/vnd.openxmlformats-officedocument.wordprocessingml.fontTable+xml">
        <DigestMethod Algorithm="http://www.w3.org/2001/04/xmlenc#sha256"/>
        <DigestValue>n6YZz2slVI6i1Xbmlt1UGCxZ2eb246gpyfWqpKrUbGM=</DigestValue>
      </Reference>
      <Reference URI="/word/footer1.xml?ContentType=application/vnd.openxmlformats-officedocument.wordprocessingml.footer+xml">
        <DigestMethod Algorithm="http://www.w3.org/2001/04/xmlenc#sha256"/>
        <DigestValue>p7MDiJ2W0vhZx1vDUO2I8ZZ12h1Mm3h+F8EPQjZrDDk=</DigestValue>
      </Reference>
      <Reference URI="/word/footer2.xml?ContentType=application/vnd.openxmlformats-officedocument.wordprocessingml.footer+xml">
        <DigestMethod Algorithm="http://www.w3.org/2001/04/xmlenc#sha256"/>
        <DigestValue>lSJ1Xblx6U288FQSqo73gJY8YzFPeSIc1+pDyMdTBqA=</DigestValue>
      </Reference>
      <Reference URI="/word/footnotes.xml?ContentType=application/vnd.openxmlformats-officedocument.wordprocessingml.footnotes+xml">
        <DigestMethod Algorithm="http://www.w3.org/2001/04/xmlenc#sha256"/>
        <DigestValue>FnfukPPwQSwAQd2rPdSg9Pu0jXiLuZe+RLtS2SVJc+Q=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smGY0Xeusvxrj3bWdfrQuQntCsxc4+KmRfsrE5+ku9c=</DigestValue>
      </Reference>
      <Reference URI="/word/glossary/fontTable.xml?ContentType=application/vnd.openxmlformats-officedocument.wordprocessingml.fontTable+xml">
        <DigestMethod Algorithm="http://www.w3.org/2001/04/xmlenc#sha256"/>
        <DigestValue>n6YZz2slVI6i1Xbmlt1UGCxZ2eb246gpyfWqpKrUbGM=</DigestValue>
      </Reference>
      <Reference URI="/word/glossary/settings.xml?ContentType=application/vnd.openxmlformats-officedocument.wordprocessingml.settings+xml">
        <DigestMethod Algorithm="http://www.w3.org/2001/04/xmlenc#sha256"/>
        <DigestValue>I1JWMx+3OQvDCe9G23kdcgTx22VKUe7ZLfpcAYnsQBU=</DigestValue>
      </Reference>
      <Reference URI="/word/glossary/styles.xml?ContentType=application/vnd.openxmlformats-officedocument.wordprocessingml.styles+xml">
        <DigestMethod Algorithm="http://www.w3.org/2001/04/xmlenc#sha256"/>
        <DigestValue>kwc00zBpxkdluZoAslwIcF5h1wbFcdRYKNFD5H3Jl7U=</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CjVbZIcZmdG7TkgSkBFgo4CUv+zqyzrfvecM3zcpDLo=</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pmz0kX/wNC9pmgdavz5qxK2IIyjaNSfNTGvi2z+6QZo=</DigestValue>
      </Reference>
      <Reference URI="/word/settings.xml?ContentType=application/vnd.openxmlformats-officedocument.wordprocessingml.settings+xml">
        <DigestMethod Algorithm="http://www.w3.org/2001/04/xmlenc#sha256"/>
        <DigestValue>tD60wrBRe/M11slWinJo6d40FecTYa9VUkyAX3aO0UM=</DigestValue>
      </Reference>
      <Reference URI="/word/styles.xml?ContentType=application/vnd.openxmlformats-officedocument.wordprocessingml.styles+xml">
        <DigestMethod Algorithm="http://www.w3.org/2001/04/xmlenc#sha256"/>
        <DigestValue>AlQHkbUdFQCpSwWKvVSxA4wDL8d3s0Mm32FOPpbcrfQ=</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oExYK9y/Ss8BtbDVtJhqvr3OoFPxOqy56XIlVDwEZb4=</DigestValue>
      </Reference>
    </Manifest>
    <SignatureProperties>
      <SignatureProperty Id="idSignatureTime" Target="#idPackageSignature">
        <mdssi:SignatureTime xmlns:mdssi="http://schemas.openxmlformats.org/package/2006/digital-signature">
          <mdssi:Format>YYYY-MM-DDThh:mm:ssTZD</mdssi:Format>
          <mdssi:Value>2020-06-25T16:10:58Z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16.0</OfficeVersion>
          <ApplicationVersion>16.0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2020-06-25T16:10:58Z</xd:SigningTime>
          <xd:SigningCertificate>
            <xd:Cert>
              <xd:CertDigest>
                <DigestMethod Algorithm="http://www.w3.org/2001/04/xmlenc#sha256"/>
                <DigestValue>u5hvR6LQc0U8xW/fEfTz9I/Jfc+1+rGoBenU3GvlHck=</DigestValue>
              </xd:CertDigest>
              <xd:IssuerSerial>
                <X509IssuerName>C=BG, L=Sofia, O=Information Services JSC, OID.2.5.4.97=NTRBG-831641791, CN=StampIT Global Qualified CA</X509IssuerName>
                <X509SerialNumber>5955430414698269379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A4A89B4131E724C991018EF51254AB3" ma:contentTypeVersion="10" ma:contentTypeDescription="Създаване на нов документ" ma:contentTypeScope="" ma:versionID="c1d2656dc1af796647151f814fb3d00c">
  <xsd:schema xmlns:xsd="http://www.w3.org/2001/XMLSchema" xmlns:xs="http://www.w3.org/2001/XMLSchema" xmlns:p="http://schemas.microsoft.com/office/2006/metadata/properties" xmlns:ns2="515e10f1-ce23-4203-a43e-8f6cd763dd7a" targetNamespace="http://schemas.microsoft.com/office/2006/metadata/properties" ma:root="true" ma:fieldsID="411014e6c009aaf37ef263cdee570a60" ns2:_="">
    <xsd:import namespace="515e10f1-ce23-4203-a43e-8f6cd76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10f1-ce23-4203-a43e-8f6cd763d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5676E-CF08-4F95-8F24-B3986AB25964}">
  <ds:schemaRefs>
    <ds:schemaRef ds:uri="http://schemas.openxmlformats.org/officeDocument/2006/bibliography"/>
  </ds:schemaRefs>
</ds:datastoreItem>
</file>

<file path=customXml/itemProps2.xml><?xml version="1.0" encoding="utf-8"?>
<ds:datastoreItem xmlns:ds="http://schemas.openxmlformats.org/officeDocument/2006/customXml" ds:itemID="{80CE6C1B-BDFA-4754-86D8-7CC04E3F80B8}"/>
</file>

<file path=customXml/itemProps3.xml><?xml version="1.0" encoding="utf-8"?>
<ds:datastoreItem xmlns:ds="http://schemas.openxmlformats.org/officeDocument/2006/customXml" ds:itemID="{D799ECDD-4325-4201-9AE5-E99162148886}"/>
</file>

<file path=customXml/itemProps4.xml><?xml version="1.0" encoding="utf-8"?>
<ds:datastoreItem xmlns:ds="http://schemas.openxmlformats.org/officeDocument/2006/customXml" ds:itemID="{EF4EA2E4-BCD4-4C16-8246-85BED56AFB63}"/>
</file>

<file path=docProps/app.xml><?xml version="1.0" encoding="utf-8"?>
<Properties xmlns="http://schemas.openxmlformats.org/officeDocument/2006/extended-properties" xmlns:vt="http://schemas.openxmlformats.org/officeDocument/2006/docPropsVTypes">
  <Template>Normal</Template>
  <TotalTime>15</TotalTime>
  <Pages>5</Pages>
  <Words>1334</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Yulian Maslinkov</cp:lastModifiedBy>
  <cp:revision>7</cp:revision>
  <cp:lastPrinted>2018-10-22T08:48:00Z</cp:lastPrinted>
  <dcterms:created xsi:type="dcterms:W3CDTF">2020-06-25T09:04:00Z</dcterms:created>
  <dcterms:modified xsi:type="dcterms:W3CDTF">2020-06-25T16:10:00Z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0x010100FA4A89B4131E724C991018EF51254AB3</vt:lpwstr>
  </property>
</Properties>
</file>