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E0" w:rsidRDefault="00B535E0" w:rsidP="00B535E0"/>
    <w:p w:rsidR="00F00C4D" w:rsidRDefault="00F00C4D" w:rsidP="00B535E0"/>
    <w:p w:rsidR="00F00C4D" w:rsidRDefault="00F00C4D" w:rsidP="00B535E0"/>
    <w:p w:rsidR="00F00C4D" w:rsidRDefault="00F00C4D" w:rsidP="00B535E0"/>
    <w:p w:rsidR="00F00C4D" w:rsidRDefault="00F00C4D" w:rsidP="00B535E0"/>
    <w:p w:rsidR="00F00C4D" w:rsidRDefault="00F00C4D" w:rsidP="00B535E0"/>
    <w:p w:rsidR="00D3277C" w:rsidRDefault="00D3277C" w:rsidP="004B5F9F">
      <w:pPr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3277C" w:rsidRDefault="00D3277C" w:rsidP="004B5F9F">
      <w:pPr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00C4D" w:rsidRPr="00F622DA" w:rsidRDefault="004B5F9F" w:rsidP="004B5F9F">
      <w:pPr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622DA">
        <w:rPr>
          <w:rFonts w:ascii="Times New Roman" w:hAnsi="Times New Roman"/>
          <w:b/>
          <w:sz w:val="28"/>
          <w:szCs w:val="28"/>
          <w:lang w:val="bg-BG"/>
        </w:rPr>
        <w:t>СЪОБЩЕНИЕ</w:t>
      </w:r>
    </w:p>
    <w:p w:rsidR="00F00C4D" w:rsidRPr="00F622DA" w:rsidRDefault="00F00C4D" w:rsidP="00B535E0">
      <w:pPr>
        <w:rPr>
          <w:lang w:val="bg-BG"/>
        </w:rPr>
      </w:pPr>
    </w:p>
    <w:p w:rsidR="00F00C4D" w:rsidRPr="00F622DA" w:rsidRDefault="00F00C4D" w:rsidP="00B535E0">
      <w:pPr>
        <w:rPr>
          <w:lang w:val="bg-BG"/>
        </w:rPr>
      </w:pPr>
    </w:p>
    <w:p w:rsidR="00F00C4D" w:rsidRPr="0022734C" w:rsidRDefault="00F00C4D" w:rsidP="00F00C4D">
      <w:pPr>
        <w:jc w:val="both"/>
        <w:rPr>
          <w:rFonts w:ascii="Times New Roman" w:eastAsia="Times New Roman" w:hAnsi="Times New Roman"/>
        </w:rPr>
      </w:pPr>
      <w:r w:rsidRPr="00F622DA">
        <w:rPr>
          <w:rFonts w:ascii="Times New Roman" w:hAnsi="Times New Roman"/>
          <w:b/>
          <w:u w:val="single"/>
          <w:lang w:val="bg-BG"/>
        </w:rPr>
        <w:t>Относно</w:t>
      </w:r>
      <w:r w:rsidRPr="00F622DA">
        <w:rPr>
          <w:rFonts w:ascii="Times New Roman" w:hAnsi="Times New Roman"/>
          <w:b/>
          <w:lang w:val="bg-BG"/>
        </w:rPr>
        <w:t xml:space="preserve">: </w:t>
      </w:r>
      <w:bookmarkStart w:id="0" w:name="OLE_LINK1"/>
      <w:r w:rsidRPr="00F622DA">
        <w:rPr>
          <w:rFonts w:ascii="Times New Roman" w:hAnsi="Times New Roman"/>
          <w:lang w:val="bg-BG"/>
        </w:rPr>
        <w:t xml:space="preserve">Участие в процедура </w:t>
      </w:r>
      <w:bookmarkEnd w:id="0"/>
      <w:r w:rsidRPr="00F622DA">
        <w:rPr>
          <w:rFonts w:ascii="Times New Roman" w:hAnsi="Times New Roman"/>
          <w:lang w:val="bg-BG"/>
        </w:rPr>
        <w:t xml:space="preserve">Публично състезание с регистрационен номер в АОП </w:t>
      </w:r>
      <w:r w:rsidRPr="00F622DA">
        <w:rPr>
          <w:rFonts w:ascii="Times New Roman" w:hAnsi="Times New Roman"/>
          <w:b/>
          <w:lang w:val="bg-BG"/>
        </w:rPr>
        <w:t>05242-2016-00</w:t>
      </w:r>
      <w:r w:rsidR="0022734C">
        <w:rPr>
          <w:rFonts w:ascii="Times New Roman" w:hAnsi="Times New Roman"/>
          <w:b/>
        </w:rPr>
        <w:t>50</w:t>
      </w:r>
    </w:p>
    <w:p w:rsidR="00F00C4D" w:rsidRPr="00F622DA" w:rsidRDefault="00F00C4D" w:rsidP="00B535E0">
      <w:pPr>
        <w:rPr>
          <w:lang w:val="bg-BG"/>
        </w:rPr>
      </w:pPr>
    </w:p>
    <w:p w:rsidR="00F00C4D" w:rsidRPr="00F622DA" w:rsidRDefault="00F00C4D" w:rsidP="00B535E0">
      <w:pPr>
        <w:rPr>
          <w:lang w:val="bg-BG"/>
        </w:rPr>
      </w:pPr>
    </w:p>
    <w:p w:rsidR="00F00C4D" w:rsidRPr="00F622DA" w:rsidRDefault="00F00C4D" w:rsidP="00F00C4D">
      <w:pPr>
        <w:rPr>
          <w:rFonts w:ascii="Times New Roman" w:hAnsi="Times New Roman"/>
          <w:sz w:val="22"/>
          <w:szCs w:val="22"/>
          <w:lang w:val="bg-BG"/>
        </w:rPr>
      </w:pPr>
      <w:r w:rsidRPr="00F622DA">
        <w:rPr>
          <w:rFonts w:ascii="Times New Roman" w:hAnsi="Times New Roman"/>
          <w:lang w:val="bg-BG"/>
        </w:rPr>
        <w:t>Уважаеми Дами/Господа,</w:t>
      </w:r>
    </w:p>
    <w:p w:rsidR="00F00C4D" w:rsidRPr="00F622DA" w:rsidRDefault="00F00C4D" w:rsidP="00F00C4D">
      <w:pPr>
        <w:rPr>
          <w:lang w:val="bg-BG"/>
        </w:rPr>
      </w:pPr>
    </w:p>
    <w:p w:rsidR="003609E8" w:rsidRDefault="00F00C4D" w:rsidP="00F622DA">
      <w:pPr>
        <w:jc w:val="both"/>
        <w:rPr>
          <w:rFonts w:ascii="Times New Roman" w:hAnsi="Times New Roman"/>
          <w:lang w:val="bg-BG"/>
        </w:rPr>
      </w:pPr>
      <w:r w:rsidRPr="00F622DA">
        <w:rPr>
          <w:rFonts w:ascii="Times New Roman" w:hAnsi="Times New Roman"/>
          <w:lang w:val="bg-BG"/>
        </w:rPr>
        <w:t xml:space="preserve">С настоящето съобщение Ви информираме, че на </w:t>
      </w:r>
      <w:r w:rsidR="0022734C">
        <w:rPr>
          <w:rFonts w:ascii="Times New Roman" w:hAnsi="Times New Roman"/>
        </w:rPr>
        <w:t>04</w:t>
      </w:r>
      <w:r w:rsidRPr="00F622DA">
        <w:rPr>
          <w:rFonts w:ascii="Times New Roman" w:hAnsi="Times New Roman"/>
          <w:lang w:val="bg-BG"/>
        </w:rPr>
        <w:t>.</w:t>
      </w:r>
      <w:r w:rsidR="00677BAA">
        <w:rPr>
          <w:rFonts w:ascii="Times New Roman" w:hAnsi="Times New Roman"/>
        </w:rPr>
        <w:t>10</w:t>
      </w:r>
      <w:r w:rsidRPr="00F622DA">
        <w:rPr>
          <w:rFonts w:ascii="Times New Roman" w:hAnsi="Times New Roman"/>
          <w:lang w:val="bg-BG"/>
        </w:rPr>
        <w:t xml:space="preserve">.2016 от </w:t>
      </w:r>
      <w:r w:rsidR="00AE2B6E">
        <w:rPr>
          <w:rFonts w:ascii="Times New Roman" w:hAnsi="Times New Roman"/>
        </w:rPr>
        <w:t>1</w:t>
      </w:r>
      <w:r w:rsidR="00AF45D8">
        <w:rPr>
          <w:rFonts w:ascii="Times New Roman" w:hAnsi="Times New Roman"/>
        </w:rPr>
        <w:t>1</w:t>
      </w:r>
      <w:r w:rsidRPr="00F622DA">
        <w:rPr>
          <w:rFonts w:ascii="Times New Roman" w:hAnsi="Times New Roman"/>
          <w:lang w:val="bg-BG"/>
        </w:rPr>
        <w:t>:</w:t>
      </w:r>
      <w:r w:rsidR="00AE2B6E">
        <w:rPr>
          <w:rFonts w:ascii="Times New Roman" w:hAnsi="Times New Roman"/>
        </w:rPr>
        <w:t>0</w:t>
      </w:r>
      <w:r w:rsidRPr="00F622DA">
        <w:rPr>
          <w:rFonts w:ascii="Times New Roman" w:hAnsi="Times New Roman"/>
          <w:lang w:val="bg-BG"/>
        </w:rPr>
        <w:t xml:space="preserve">0 в административната сграда на ТЕЦ Ей и Ес Гълъбово ще се отворят </w:t>
      </w:r>
      <w:r w:rsidR="00F622DA">
        <w:rPr>
          <w:rFonts w:ascii="Times New Roman" w:hAnsi="Times New Roman"/>
          <w:lang w:val="bg-BG"/>
        </w:rPr>
        <w:t>ценовите предложения</w:t>
      </w:r>
      <w:r w:rsidRPr="00F622DA">
        <w:rPr>
          <w:rFonts w:ascii="Times New Roman" w:hAnsi="Times New Roman"/>
          <w:lang w:val="bg-BG"/>
        </w:rPr>
        <w:t xml:space="preserve"> на допуснатите </w:t>
      </w:r>
      <w:r w:rsidR="00F622DA">
        <w:rPr>
          <w:rFonts w:ascii="Times New Roman" w:hAnsi="Times New Roman"/>
          <w:lang w:val="bg-BG"/>
        </w:rPr>
        <w:t>участници</w:t>
      </w:r>
      <w:r w:rsidRPr="00F622DA">
        <w:rPr>
          <w:rFonts w:ascii="Times New Roman" w:hAnsi="Times New Roman"/>
          <w:lang w:val="bg-BG"/>
        </w:rPr>
        <w:t xml:space="preserve"> по обществена поръчка: </w:t>
      </w:r>
      <w:bookmarkStart w:id="1" w:name="_GoBack"/>
      <w:bookmarkEnd w:id="1"/>
      <w:r w:rsidR="0022734C" w:rsidRPr="007F4821">
        <w:rPr>
          <w:rFonts w:ascii="Times New Roman" w:hAnsi="Times New Roman"/>
          <w:b/>
          <w:lang w:val="bg-BG"/>
        </w:rPr>
        <w:t>„Услуги със специализирани автомобили и оборудване за комбинирано вакуумно и хидродинамично почистване с високо налягане”</w:t>
      </w:r>
      <w:r w:rsidRPr="00F622DA">
        <w:rPr>
          <w:rFonts w:ascii="Times New Roman" w:hAnsi="Times New Roman"/>
          <w:lang w:val="bg-BG"/>
        </w:rPr>
        <w:t>.</w:t>
      </w:r>
    </w:p>
    <w:p w:rsidR="00F622DA" w:rsidRPr="00F622DA" w:rsidRDefault="00F622DA" w:rsidP="00F622DA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На отварянето могат да присъстват к</w:t>
      </w:r>
      <w:r w:rsidRPr="00F622DA">
        <w:rPr>
          <w:rFonts w:ascii="Times New Roman" w:hAnsi="Times New Roman"/>
          <w:lang w:val="bg-BG"/>
        </w:rPr>
        <w:t>андидати в процедурата или техни упълномощени представители, както и представители на средствата за масово осведомяване при спазване на установения режим за достъп до сградата, в която се извършва отварянето.</w:t>
      </w:r>
    </w:p>
    <w:p w:rsidR="003609E8" w:rsidRPr="00F622DA" w:rsidRDefault="003609E8" w:rsidP="00B535E0">
      <w:pPr>
        <w:rPr>
          <w:lang w:val="bg-BG"/>
        </w:rPr>
      </w:pPr>
    </w:p>
    <w:p w:rsidR="003609E8" w:rsidRPr="00F622DA" w:rsidRDefault="003609E8" w:rsidP="00B535E0">
      <w:pPr>
        <w:rPr>
          <w:lang w:val="bg-BG"/>
        </w:rPr>
      </w:pPr>
    </w:p>
    <w:p w:rsidR="003609E8" w:rsidRPr="00F622DA" w:rsidRDefault="003609E8" w:rsidP="00B535E0">
      <w:pPr>
        <w:rPr>
          <w:lang w:val="bg-BG"/>
        </w:rPr>
      </w:pPr>
    </w:p>
    <w:p w:rsidR="003609E8" w:rsidRPr="00F622DA" w:rsidRDefault="003609E8" w:rsidP="00B535E0">
      <w:pPr>
        <w:rPr>
          <w:lang w:val="bg-BG"/>
        </w:rPr>
      </w:pPr>
    </w:p>
    <w:p w:rsidR="003609E8" w:rsidRDefault="003609E8" w:rsidP="00B535E0"/>
    <w:p w:rsidR="003609E8" w:rsidRDefault="003609E8" w:rsidP="00B535E0"/>
    <w:p w:rsidR="003609E8" w:rsidRDefault="003609E8" w:rsidP="00B535E0"/>
    <w:p w:rsidR="003609E8" w:rsidRDefault="003609E8" w:rsidP="00B535E0"/>
    <w:p w:rsidR="003609E8" w:rsidRDefault="003609E8" w:rsidP="00B535E0"/>
    <w:p w:rsidR="003609E8" w:rsidRPr="001B5D23" w:rsidRDefault="003609E8" w:rsidP="00B535E0"/>
    <w:sectPr w:rsidR="003609E8" w:rsidRPr="001B5D23" w:rsidSect="00125DA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0" w:h="16840"/>
      <w:pgMar w:top="3600" w:right="1418" w:bottom="2268" w:left="1418" w:header="1151" w:footer="3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07" w:rsidRDefault="001E6E07">
      <w:r>
        <w:separator/>
      </w:r>
    </w:p>
  </w:endnote>
  <w:endnote w:type="continuationSeparator" w:id="0">
    <w:p w:rsidR="001E6E07" w:rsidRDefault="001E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Default="003609E8" w:rsidP="00B535E0">
    <w:pPr>
      <w:pStyle w:val="Footer"/>
      <w:jc w:val="center"/>
    </w:pPr>
    <w:r>
      <w:rPr>
        <w:noProof/>
        <w:lang w:val="bg-BG" w:eastAsia="bg-BG"/>
      </w:rPr>
      <w:drawing>
        <wp:anchor distT="144145" distB="0" distL="144000" distR="144000" simplePos="0" relativeHeight="251664384" behindDoc="0" locked="0" layoutInCell="1" allowOverlap="0" wp14:anchorId="74407DD1" wp14:editId="6927ABD7">
          <wp:simplePos x="0" y="0"/>
          <wp:positionH relativeFrom="column">
            <wp:posOffset>121920</wp:posOffset>
          </wp:positionH>
          <wp:positionV relativeFrom="paragraph">
            <wp:posOffset>-676275</wp:posOffset>
          </wp:positionV>
          <wp:extent cx="1154430" cy="577850"/>
          <wp:effectExtent l="19050" t="0" r="7620" b="0"/>
          <wp:wrapTight wrapText="bothSides">
            <wp:wrapPolygon edited="0">
              <wp:start x="-356" y="0"/>
              <wp:lineTo x="-356" y="20651"/>
              <wp:lineTo x="21743" y="20651"/>
              <wp:lineTo x="21743" y="0"/>
              <wp:lineTo x="-356" y="0"/>
            </wp:wrapPolygon>
          </wp:wrapTight>
          <wp:docPr id="32" name="Picture 32" descr="BV ISO logo ISO 14001 OHSAS 18001 ISO 5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BV ISO logo ISO 14001 OHSAS 18001 ISO 55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426" t="-331" r="8241" b="1320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1" locked="0" layoutInCell="1" allowOverlap="1" wp14:anchorId="31F84D1E" wp14:editId="1DB354F6">
          <wp:simplePos x="0" y="0"/>
          <wp:positionH relativeFrom="column">
            <wp:posOffset>4867095</wp:posOffset>
          </wp:positionH>
          <wp:positionV relativeFrom="paragraph">
            <wp:posOffset>-598553</wp:posOffset>
          </wp:positionV>
          <wp:extent cx="1016120" cy="439947"/>
          <wp:effectExtent l="19050" t="0" r="0" b="0"/>
          <wp:wrapNone/>
          <wp:docPr id="28" name="Picture 28" descr="Logo 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IS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120" cy="439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949" w:rsidRPr="004D1949"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03CF2BC6" wp14:editId="3DCF0C91">
          <wp:simplePos x="0" y="0"/>
          <wp:positionH relativeFrom="column">
            <wp:posOffset>189302</wp:posOffset>
          </wp:positionH>
          <wp:positionV relativeFrom="paragraph">
            <wp:posOffset>-98221</wp:posOffset>
          </wp:positionV>
          <wp:extent cx="5745672" cy="414068"/>
          <wp:effectExtent l="25400" t="0" r="0" b="0"/>
          <wp:wrapNone/>
          <wp:docPr id="3" name="Picture 31" descr="AES-3C_new_letter_head_SOFIA OFFICE_BG_01_2014_u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AES-3C_new_letter_head_SOFIA OFFICE_BG_01_2014_under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48532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35E0" w:rsidRDefault="00B535E0" w:rsidP="00B535E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Default="00B23334" w:rsidP="00B535E0">
    <w:pPr>
      <w:pStyle w:val="Footer"/>
      <w:jc w:val="center"/>
    </w:pPr>
    <w:r>
      <w:rPr>
        <w:noProof/>
        <w:lang w:val="bg-BG" w:eastAsia="bg-BG"/>
      </w:rPr>
      <w:drawing>
        <wp:anchor distT="0" distB="0" distL="114300" distR="114300" simplePos="0" relativeHeight="251657216" behindDoc="1" locked="0" layoutInCell="1" allowOverlap="1" wp14:anchorId="4108A9F4" wp14:editId="046CDA6C">
          <wp:simplePos x="0" y="0"/>
          <wp:positionH relativeFrom="column">
            <wp:posOffset>4789805</wp:posOffset>
          </wp:positionH>
          <wp:positionV relativeFrom="paragraph">
            <wp:posOffset>-933450</wp:posOffset>
          </wp:positionV>
          <wp:extent cx="1019810" cy="443865"/>
          <wp:effectExtent l="19050" t="0" r="8890" b="0"/>
          <wp:wrapNone/>
          <wp:docPr id="23" name="Picture 23" descr="Logo 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 IS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172">
      <w:rPr>
        <w:noProof/>
        <w:lang w:val="bg-BG" w:eastAsia="bg-BG"/>
      </w:rPr>
      <w:drawing>
        <wp:anchor distT="144145" distB="0" distL="144000" distR="144000" simplePos="0" relativeHeight="251661312" behindDoc="0" locked="0" layoutInCell="1" allowOverlap="0" wp14:anchorId="5F042079" wp14:editId="3C5EA77C">
          <wp:simplePos x="0" y="0"/>
          <wp:positionH relativeFrom="column">
            <wp:posOffset>0</wp:posOffset>
          </wp:positionH>
          <wp:positionV relativeFrom="paragraph">
            <wp:posOffset>-1012825</wp:posOffset>
          </wp:positionV>
          <wp:extent cx="1151890" cy="575945"/>
          <wp:effectExtent l="19050" t="0" r="0" b="0"/>
          <wp:wrapTight wrapText="bothSides">
            <wp:wrapPolygon edited="0">
              <wp:start x="-357" y="0"/>
              <wp:lineTo x="-357" y="20719"/>
              <wp:lineTo x="21433" y="20719"/>
              <wp:lineTo x="21433" y="0"/>
              <wp:lineTo x="-357" y="0"/>
            </wp:wrapPolygon>
          </wp:wrapTight>
          <wp:docPr id="27" name="Picture 27" descr="BV ISO logo ISO 14001 OHSAS 18001 ISO 5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V ISO logo ISO 14001 OHSAS 18001 ISO 55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426" t="-331" r="8241" b="1320"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172"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164C1E9C" wp14:editId="013F02FE">
          <wp:simplePos x="0" y="0"/>
          <wp:positionH relativeFrom="column">
            <wp:posOffset>20320</wp:posOffset>
          </wp:positionH>
          <wp:positionV relativeFrom="paragraph">
            <wp:posOffset>-410210</wp:posOffset>
          </wp:positionV>
          <wp:extent cx="5788025" cy="416560"/>
          <wp:effectExtent l="19050" t="0" r="3175" b="0"/>
          <wp:wrapNone/>
          <wp:docPr id="26" name="Picture 26" descr="AES Marica 3C Iztok_Galabovo_Address_Ofis_BG_01_2014_u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AES Marica 3C Iztok_Galabovo_Address_Ofis_BG_01_2014_un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07" w:rsidRDefault="001E6E07">
      <w:r>
        <w:separator/>
      </w:r>
    </w:p>
  </w:footnote>
  <w:footnote w:type="continuationSeparator" w:id="0">
    <w:p w:rsidR="001E6E07" w:rsidRDefault="001E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Default="00B535E0" w:rsidP="00B535E0">
    <w:pPr>
      <w:pStyle w:val="Header"/>
      <w:tabs>
        <w:tab w:val="clear" w:pos="4320"/>
        <w:tab w:val="center" w:pos="510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Pr="007266C5" w:rsidRDefault="00206172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4B21F503" wp14:editId="70C141DD">
          <wp:simplePos x="0" y="0"/>
          <wp:positionH relativeFrom="column">
            <wp:posOffset>3057525</wp:posOffset>
          </wp:positionH>
          <wp:positionV relativeFrom="paragraph">
            <wp:posOffset>-273685</wp:posOffset>
          </wp:positionV>
          <wp:extent cx="2836545" cy="2094230"/>
          <wp:effectExtent l="0" t="0" r="0" b="0"/>
          <wp:wrapThrough wrapText="bothSides">
            <wp:wrapPolygon edited="0">
              <wp:start x="0" y="0"/>
              <wp:lineTo x="0" y="21417"/>
              <wp:lineTo x="21469" y="21417"/>
              <wp:lineTo x="21469" y="0"/>
              <wp:lineTo x="0" y="0"/>
            </wp:wrapPolygon>
          </wp:wrapThrough>
          <wp:docPr id="25" name="Picture 25" descr="AES Marica 3C Iztok_Galabovo_Address_Ofis_BG_01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ES Marica 3C Iztok_Galabovo_Address_Ofis_BG_01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545" cy="209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5E0"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 fill="f" fillcolor="white" stroke="f">
      <v:fill color="white" on="f"/>
      <v:stroke on="f"/>
      <v:shadow color="black" opacity="49151f" offset=".74833mm,.74833mm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07"/>
    <w:rsid w:val="000D48EC"/>
    <w:rsid w:val="00106A99"/>
    <w:rsid w:val="00125DAC"/>
    <w:rsid w:val="00126212"/>
    <w:rsid w:val="001E6E07"/>
    <w:rsid w:val="00206172"/>
    <w:rsid w:val="0022734C"/>
    <w:rsid w:val="00316F60"/>
    <w:rsid w:val="003609E8"/>
    <w:rsid w:val="004B5F9F"/>
    <w:rsid w:val="004D1949"/>
    <w:rsid w:val="005E2422"/>
    <w:rsid w:val="00677BAA"/>
    <w:rsid w:val="00696200"/>
    <w:rsid w:val="007B3FB7"/>
    <w:rsid w:val="00911939"/>
    <w:rsid w:val="00AE2B6E"/>
    <w:rsid w:val="00AF45D8"/>
    <w:rsid w:val="00B23334"/>
    <w:rsid w:val="00B535E0"/>
    <w:rsid w:val="00C10298"/>
    <w:rsid w:val="00C85407"/>
    <w:rsid w:val="00C85B69"/>
    <w:rsid w:val="00D3277C"/>
    <w:rsid w:val="00DA45E3"/>
    <w:rsid w:val="00DB5DE2"/>
    <w:rsid w:val="00F00C4D"/>
    <w:rsid w:val="00F622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  <v:shadow color="black" opacity="49151f" offset=".74833mm,.74833mm"/>
      <v:textbox inset="0,0,0,0"/>
    </o:shapedefaults>
    <o:shapelayout v:ext="edit">
      <o:idmap v:ext="edit" data="1"/>
    </o:shapelayout>
  </w:shapeDefaults>
  <w:decimalSymbol w:val=","/>
  <w:listSeparator w:val=";"/>
  <w15:docId w15:val="{4F2E84C7-2FAB-47E5-8DCD-9821FBD6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8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05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5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0531"/>
    <w:rPr>
      <w:sz w:val="24"/>
      <w:szCs w:val="24"/>
    </w:rPr>
  </w:style>
  <w:style w:type="paragraph" w:customStyle="1" w:styleId="NoParagraphStyle">
    <w:name w:val="[No Paragraph Style]"/>
    <w:rsid w:val="001F45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styleId="Hyperlink">
    <w:name w:val="Hyperlink"/>
    <w:uiPriority w:val="99"/>
    <w:semiHidden/>
    <w:unhideWhenUsed/>
    <w:rsid w:val="00706008"/>
    <w:rPr>
      <w:color w:val="0000FF"/>
      <w:u w:val="single"/>
    </w:rPr>
  </w:style>
  <w:style w:type="paragraph" w:customStyle="1" w:styleId="a">
    <w:name w:val="Ξρνξβεν ςεκ"/>
    <w:basedOn w:val="Normal"/>
    <w:uiPriority w:val="99"/>
    <w:rsid w:val="00F00C4D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SpaceBo ltd.</Company>
  <LinksUpToDate>false</LinksUpToDate>
  <CharactersWithSpaces>715</CharactersWithSpaces>
  <SharedDoc>false</SharedDoc>
  <HLinks>
    <vt:vector size="36" baseType="variant">
      <vt:variant>
        <vt:i4>4128785</vt:i4>
      </vt:variant>
      <vt:variant>
        <vt:i4>-1</vt:i4>
      </vt:variant>
      <vt:variant>
        <vt:i4>2068</vt:i4>
      </vt:variant>
      <vt:variant>
        <vt:i4>1</vt:i4>
      </vt:variant>
      <vt:variant>
        <vt:lpwstr>AES 3C Galobovo_letter_head_BG_Logo</vt:lpwstr>
      </vt:variant>
      <vt:variant>
        <vt:lpwstr/>
      </vt:variant>
      <vt:variant>
        <vt:i4>524376</vt:i4>
      </vt:variant>
      <vt:variant>
        <vt:i4>-1</vt:i4>
      </vt:variant>
      <vt:variant>
        <vt:i4>2071</vt:i4>
      </vt:variant>
      <vt:variant>
        <vt:i4>1</vt:i4>
      </vt:variant>
      <vt:variant>
        <vt:lpwstr>Logo ISA</vt:lpwstr>
      </vt:variant>
      <vt:variant>
        <vt:lpwstr/>
      </vt:variant>
      <vt:variant>
        <vt:i4>524376</vt:i4>
      </vt:variant>
      <vt:variant>
        <vt:i4>-1</vt:i4>
      </vt:variant>
      <vt:variant>
        <vt:i4>2072</vt:i4>
      </vt:variant>
      <vt:variant>
        <vt:i4>1</vt:i4>
      </vt:variant>
      <vt:variant>
        <vt:lpwstr>Logo ISA</vt:lpwstr>
      </vt:variant>
      <vt:variant>
        <vt:lpwstr/>
      </vt:variant>
      <vt:variant>
        <vt:i4>3342395</vt:i4>
      </vt:variant>
      <vt:variant>
        <vt:i4>-1</vt:i4>
      </vt:variant>
      <vt:variant>
        <vt:i4>2073</vt:i4>
      </vt:variant>
      <vt:variant>
        <vt:i4>1</vt:i4>
      </vt:variant>
      <vt:variant>
        <vt:lpwstr>AES Marica 3C Iztok_Galabovo_Address_Ofis_BG_01_2014</vt:lpwstr>
      </vt:variant>
      <vt:variant>
        <vt:lpwstr/>
      </vt:variant>
      <vt:variant>
        <vt:i4>5242991</vt:i4>
      </vt:variant>
      <vt:variant>
        <vt:i4>-1</vt:i4>
      </vt:variant>
      <vt:variant>
        <vt:i4>2074</vt:i4>
      </vt:variant>
      <vt:variant>
        <vt:i4>1</vt:i4>
      </vt:variant>
      <vt:variant>
        <vt:lpwstr>AES Marica 3C Iztok_Galabovo_Address_Ofis_BG_01_2014_under</vt:lpwstr>
      </vt:variant>
      <vt:variant>
        <vt:lpwstr/>
      </vt:variant>
      <vt:variant>
        <vt:i4>8061002</vt:i4>
      </vt:variant>
      <vt:variant>
        <vt:i4>-1</vt:i4>
      </vt:variant>
      <vt:variant>
        <vt:i4>2075</vt:i4>
      </vt:variant>
      <vt:variant>
        <vt:i4>1</vt:i4>
      </vt:variant>
      <vt:variant>
        <vt:lpwstr>BV ISO logo ISO 14001 OHSAS 18001 ISO 55001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Boyadjiev Ivan</dc:creator>
  <cp:lastModifiedBy>Petya Shirokanska</cp:lastModifiedBy>
  <cp:revision>13</cp:revision>
  <cp:lastPrinted>2016-07-12T07:54:00Z</cp:lastPrinted>
  <dcterms:created xsi:type="dcterms:W3CDTF">2016-07-05T13:37:00Z</dcterms:created>
  <dcterms:modified xsi:type="dcterms:W3CDTF">2016-09-29T07:02:00Z</dcterms:modified>
</cp:coreProperties>
</file>